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pBdr>
          <w:top w:space="0" w:sz="0" w:val="nil"/>
          <w:left w:space="0" w:sz="0" w:val="nil"/>
          <w:bottom w:space="0" w:sz="0" w:val="nil"/>
          <w:right w:space="0" w:sz="0" w:val="nil"/>
          <w:between w:space="0" w:sz="0" w:val="nil"/>
        </w:pBdr>
        <w:shd w:fill="auto" w:val="clear"/>
        <w:spacing w:before="0"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 BYU-I Writing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pageBreakBefore w:val="0"/>
        <w:pBdr>
          <w:top w:space="0" w:sz="0" w:val="nil"/>
          <w:left w:space="0" w:sz="0" w:val="nil"/>
          <w:bottom w:space="0" w:sz="0" w:val="nil"/>
          <w:right w:space="0" w:sz="0" w:val="nil"/>
          <w:between w:space="0" w:sz="0" w:val="nil"/>
        </w:pBdr>
        <w:shd w:fill="auto" w:val="clear"/>
        <w:rPr>
          <w:b w:val="1"/>
          <w:bCs w:val="1"/>
          <w:color w:val="000000"/>
          <w:sz w:val="104"/>
          <w:szCs w:val="104"/>
        </w:rPr>
      </w:pPr>
      <w:bookmarkStart w:colFirst="0" w:colLast="0" w:name="_lntg56ljm653" w:id="0"/>
      <w:bookmarkEnd w:id="0"/>
      <w:r w:rsidDel="00000000" w:rsidR="00000000" w:rsidRPr="00000000">
        <w:rPr>
          <w:b w:val="1"/>
          <w:bCs w:val="1"/>
          <w:color w:val="000000"/>
          <w:sz w:val="104"/>
          <w:szCs w:val="104"/>
          <w:rtl w:val="0"/>
        </w:rPr>
        <w:t xml:space="preserve">APA Style 7th Edition</w:t>
      </w:r>
    </w:p>
    <w:p w:rsidR="00000000" w:rsidDel="00000000" w:rsidP="00000000" w:rsidRDefault="00000000" w:rsidRPr="00000000" w14:paraId="00000003">
      <w:pPr>
        <w:pStyle w:val="Heading1"/>
        <w:spacing w:before="0" w:lineRule="auto"/>
        <w:rPr>
          <w:sz w:val="24"/>
          <w:szCs w:val="24"/>
        </w:rPr>
      </w:pPr>
      <w:bookmarkStart w:colFirst="0" w:colLast="0" w:name="_ndzxd8mbahc1" w:id="1"/>
      <w:bookmarkEnd w:id="1"/>
      <w:r w:rsidDel="00000000" w:rsidR="00000000" w:rsidRPr="00000000">
        <w:rPr>
          <w:sz w:val="24"/>
          <w:szCs w:val="24"/>
        </w:rPr>
        <w:drawing>
          <wp:inline distB="114300" distT="114300" distL="114300" distR="114300">
            <wp:extent cx="6858000" cy="55605"/>
            <wp:effectExtent b="0" l="0" r="0" t="0"/>
            <wp:docPr descr="horizontal line" id="27"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before="0" w:lineRule="auto"/>
        <w:rPr/>
      </w:pPr>
      <w:r w:rsidDel="00000000" w:rsidR="00000000" w:rsidRPr="00000000">
        <w:rPr>
          <w:rtl w:val="0"/>
        </w:rPr>
      </w:r>
    </w:p>
    <w:p w:rsidR="00000000" w:rsidDel="00000000" w:rsidP="00000000" w:rsidRDefault="00000000" w:rsidRPr="00000000" w14:paraId="00000005">
      <w:pPr>
        <w:pStyle w:val="Heading1"/>
        <w:spacing w:before="0" w:lineRule="auto"/>
        <w:rPr>
          <w:sz w:val="36"/>
          <w:szCs w:val="36"/>
        </w:rPr>
        <w:sectPr>
          <w:footerReference r:id="rId8" w:type="default"/>
          <w:pgSz w:h="15840" w:w="12240" w:orient="portrait"/>
          <w:pgMar w:bottom="720" w:top="720" w:left="720" w:right="720" w:header="0" w:footer="720"/>
          <w:pgNumType w:start="1"/>
        </w:sectPr>
      </w:pPr>
      <w:bookmarkStart w:colFirst="0" w:colLast="0" w:name="_g26wdnk8836r" w:id="2"/>
      <w:bookmarkEnd w:id="2"/>
      <w:r w:rsidDel="00000000" w:rsidR="00000000" w:rsidRPr="00000000">
        <w:rPr>
          <w:color w:val="000000"/>
          <w:sz w:val="44"/>
          <w:szCs w:val="44"/>
          <w:rtl w:val="0"/>
        </w:rPr>
        <w:t xml:space="preserve">TITLE PAGE</w:t>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5295900</wp:posOffset>
                </wp:positionH>
                <wp:positionV relativeFrom="paragraph">
                  <wp:posOffset>114300</wp:posOffset>
                </wp:positionV>
                <wp:extent cx="1562100" cy="553656"/>
                <wp:effectExtent b="0" l="0" r="0" t="0"/>
                <wp:wrapNone/>
                <wp:docPr id="15" name=""/>
                <a:graphic>
                  <a:graphicData uri="http://schemas.microsoft.com/office/word/2010/wordprocessingShape">
                    <wps:wsp>
                      <wps:cNvSpPr txBox="1"/>
                      <wps:cNvPr id="22" name="Shape 22"/>
                      <wps:spPr>
                        <a:xfrm>
                          <a:off x="1130975" y="668750"/>
                          <a:ext cx="1489200" cy="515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Right align the page number.</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5295900</wp:posOffset>
                </wp:positionH>
                <wp:positionV relativeFrom="paragraph">
                  <wp:posOffset>114300</wp:posOffset>
                </wp:positionV>
                <wp:extent cx="1562100" cy="553656"/>
                <wp:effectExtent b="0" l="0" r="0" t="0"/>
                <wp:wrapNone/>
                <wp:docPr id="15"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1562100" cy="553656"/>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57151</wp:posOffset>
                </wp:positionH>
                <wp:positionV relativeFrom="paragraph">
                  <wp:posOffset>2828925</wp:posOffset>
                </wp:positionV>
                <wp:extent cx="1533525" cy="859144"/>
                <wp:effectExtent b="0" l="0" r="0" t="0"/>
                <wp:wrapNone/>
                <wp:docPr id="2" name=""/>
                <a:graphic>
                  <a:graphicData uri="http://schemas.microsoft.com/office/word/2010/wordprocessingShape">
                    <wps:wsp>
                      <wps:cNvSpPr txBox="1"/>
                      <wps:cNvPr id="7" name="Shape 7"/>
                      <wps:spPr>
                        <a:xfrm>
                          <a:off x="1950025" y="845775"/>
                          <a:ext cx="1560900" cy="869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Provide you teacher’s name on the line after the course title, then the assignment’s due date.</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57151</wp:posOffset>
                </wp:positionH>
                <wp:positionV relativeFrom="paragraph">
                  <wp:posOffset>2828925</wp:posOffset>
                </wp:positionV>
                <wp:extent cx="1533525" cy="859144"/>
                <wp:effectExtent b="0" l="0" r="0" t="0"/>
                <wp:wrapNone/>
                <wp:docPr id="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1533525" cy="859144"/>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4981575</wp:posOffset>
                </wp:positionH>
                <wp:positionV relativeFrom="paragraph">
                  <wp:posOffset>161925</wp:posOffset>
                </wp:positionV>
                <wp:extent cx="314325" cy="190500"/>
                <wp:effectExtent b="0" l="0" r="0" t="0"/>
                <wp:wrapNone/>
                <wp:docPr id="16" name=""/>
                <a:graphic>
                  <a:graphicData uri="http://schemas.microsoft.com/office/word/2010/wordprocessingShape">
                    <wps:wsp>
                      <wps:cNvCnPr/>
                      <wps:spPr>
                        <a:xfrm rot="10800000">
                          <a:off x="2065050" y="1317825"/>
                          <a:ext cx="305100" cy="0"/>
                        </a:xfrm>
                        <a:prstGeom prst="straightConnector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4981575</wp:posOffset>
                </wp:positionH>
                <wp:positionV relativeFrom="paragraph">
                  <wp:posOffset>161925</wp:posOffset>
                </wp:positionV>
                <wp:extent cx="314325" cy="190500"/>
                <wp:effectExtent b="0" l="0" r="0" t="0"/>
                <wp:wrapNone/>
                <wp:docPr id="16"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314325" cy="19050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1571625</wp:posOffset>
                </wp:positionH>
                <wp:positionV relativeFrom="paragraph">
                  <wp:posOffset>2314575</wp:posOffset>
                </wp:positionV>
                <wp:extent cx="771525" cy="190500"/>
                <wp:effectExtent b="0" l="0" r="0" t="0"/>
                <wp:wrapNone/>
                <wp:docPr id="18" name=""/>
                <a:graphic>
                  <a:graphicData uri="http://schemas.microsoft.com/office/word/2010/wordprocessingShape">
                    <wps:wsp>
                      <wps:cNvCnPr/>
                      <wps:spPr>
                        <a:xfrm>
                          <a:off x="2224100" y="1081100"/>
                          <a:ext cx="618600" cy="600"/>
                        </a:xfrm>
                        <a:prstGeom prst="straightConnector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1571625</wp:posOffset>
                </wp:positionH>
                <wp:positionV relativeFrom="paragraph">
                  <wp:posOffset>2314575</wp:posOffset>
                </wp:positionV>
                <wp:extent cx="771525" cy="190500"/>
                <wp:effectExtent b="0" l="0" r="0" t="0"/>
                <wp:wrapNone/>
                <wp:docPr id="18"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771525" cy="19050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1590675</wp:posOffset>
                </wp:positionH>
                <wp:positionV relativeFrom="paragraph">
                  <wp:posOffset>1219200</wp:posOffset>
                </wp:positionV>
                <wp:extent cx="733425" cy="190500"/>
                <wp:effectExtent b="0" l="0" r="0" t="0"/>
                <wp:wrapNone/>
                <wp:docPr id="17" name=""/>
                <a:graphic>
                  <a:graphicData uri="http://schemas.microsoft.com/office/word/2010/wordprocessingShape">
                    <wps:wsp>
                      <wps:cNvCnPr/>
                      <wps:spPr>
                        <a:xfrm>
                          <a:off x="2300300" y="1081100"/>
                          <a:ext cx="542400" cy="900"/>
                        </a:xfrm>
                        <a:prstGeom prst="straightConnector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1590675</wp:posOffset>
                </wp:positionH>
                <wp:positionV relativeFrom="paragraph">
                  <wp:posOffset>1219200</wp:posOffset>
                </wp:positionV>
                <wp:extent cx="733425" cy="190500"/>
                <wp:effectExtent b="0" l="0" r="0" t="0"/>
                <wp:wrapNone/>
                <wp:docPr id="17"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733425" cy="19050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14288</wp:posOffset>
                </wp:positionH>
                <wp:positionV relativeFrom="paragraph">
                  <wp:posOffset>1962150</wp:posOffset>
                </wp:positionV>
                <wp:extent cx="1562100" cy="755855"/>
                <wp:effectExtent b="0" l="0" r="0" t="0"/>
                <wp:wrapNone/>
                <wp:docPr id="23" name=""/>
                <a:graphic>
                  <a:graphicData uri="http://schemas.microsoft.com/office/word/2010/wordprocessingShape">
                    <wps:wsp>
                      <wps:cNvSpPr txBox="1"/>
                      <wps:cNvPr id="27" name="Shape 27"/>
                      <wps:spPr>
                        <a:xfrm>
                          <a:off x="1270125" y="835950"/>
                          <a:ext cx="1454400" cy="692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On the next line, type the name of your university.</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14288</wp:posOffset>
                </wp:positionH>
                <wp:positionV relativeFrom="paragraph">
                  <wp:posOffset>1962150</wp:posOffset>
                </wp:positionV>
                <wp:extent cx="1562100" cy="755855"/>
                <wp:effectExtent b="0" l="0" r="0" t="0"/>
                <wp:wrapNone/>
                <wp:docPr id="23" name="image24.png"/>
                <a:graphic>
                  <a:graphicData uri="http://schemas.openxmlformats.org/drawingml/2006/picture">
                    <pic:pic>
                      <pic:nvPicPr>
                        <pic:cNvPr id="0" name="image24.png"/>
                        <pic:cNvPicPr preferRelativeResize="0"/>
                      </pic:nvPicPr>
                      <pic:blipFill>
                        <a:blip r:embed="rId9"/>
                        <a:srcRect/>
                        <a:stretch>
                          <a:fillRect/>
                        </a:stretch>
                      </pic:blipFill>
                      <pic:spPr>
                        <a:xfrm>
                          <a:off x="0" y="0"/>
                          <a:ext cx="1562100" cy="755855"/>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1571625</wp:posOffset>
                </wp:positionH>
                <wp:positionV relativeFrom="paragraph">
                  <wp:posOffset>3048000</wp:posOffset>
                </wp:positionV>
                <wp:extent cx="1343025" cy="190500"/>
                <wp:effectExtent b="0" l="0" r="0" t="0"/>
                <wp:wrapNone/>
                <wp:docPr id="4" name=""/>
                <a:graphic>
                  <a:graphicData uri="http://schemas.microsoft.com/office/word/2010/wordprocessingShape">
                    <wps:wsp>
                      <wps:cNvCnPr/>
                      <wps:spPr>
                        <a:xfrm>
                          <a:off x="1878400" y="1081800"/>
                          <a:ext cx="963900" cy="0"/>
                        </a:xfrm>
                        <a:prstGeom prst="straightConnector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1571625</wp:posOffset>
                </wp:positionH>
                <wp:positionV relativeFrom="paragraph">
                  <wp:posOffset>3048000</wp:posOffset>
                </wp:positionV>
                <wp:extent cx="1343025" cy="190500"/>
                <wp:effectExtent b="0" l="0" r="0" t="0"/>
                <wp:wrapNone/>
                <wp:docPr id="4"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1343025" cy="19050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723900</wp:posOffset>
                </wp:positionV>
                <wp:extent cx="1562100" cy="919407"/>
                <wp:effectExtent b="0" l="0" r="0" t="0"/>
                <wp:wrapNone/>
                <wp:docPr id="13" name=""/>
                <a:graphic>
                  <a:graphicData uri="http://schemas.microsoft.com/office/word/2010/wordprocessingShape">
                    <wps:wsp>
                      <wps:cNvSpPr txBox="1"/>
                      <wps:cNvPr id="18" name="Shape 18"/>
                      <wps:spPr>
                        <a:xfrm>
                          <a:off x="1555875" y="462225"/>
                          <a:ext cx="1492800" cy="869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The title is placed 3 to 4 lines down from the top of the page, centered and </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bolded.</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723900</wp:posOffset>
                </wp:positionV>
                <wp:extent cx="1562100" cy="919407"/>
                <wp:effectExtent b="0" l="0" r="0" t="0"/>
                <wp:wrapNone/>
                <wp:docPr id="13"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1562100" cy="919407"/>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1566863</wp:posOffset>
                </wp:positionH>
                <wp:positionV relativeFrom="paragraph">
                  <wp:posOffset>114300</wp:posOffset>
                </wp:positionV>
                <wp:extent cx="3719830" cy="4004511"/>
                <wp:effectExtent b="0" l="0" r="0" t="0"/>
                <wp:wrapSquare wrapText="bothSides" distB="0" distT="0" distL="114300" distR="114300"/>
                <wp:docPr id="22" name=""/>
                <a:graphic>
                  <a:graphicData uri="http://schemas.microsoft.com/office/word/2010/wordprocessingShape">
                    <wps:wsp>
                      <wps:cNvSpPr/>
                      <wps:cNvPr id="26" name="Shape 26"/>
                      <wps:spPr>
                        <a:xfrm>
                          <a:off x="3490848" y="1779750"/>
                          <a:ext cx="3710305" cy="40005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1440" w:right="0" w:firstLine="21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Food Related Illness: Prevention</w:t>
                            </w: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Daniel Gray</w:t>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Brigham Young University-Idaho</w:t>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ENG 106: Basic Writing</w:t>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Dr. J.P. Sloop</w:t>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February 14, 2020</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1566863</wp:posOffset>
                </wp:positionH>
                <wp:positionV relativeFrom="paragraph">
                  <wp:posOffset>114300</wp:posOffset>
                </wp:positionV>
                <wp:extent cx="3719830" cy="4004511"/>
                <wp:effectExtent b="0" l="0" r="0" t="0"/>
                <wp:wrapSquare wrapText="bothSides" distB="0" distT="0" distL="114300" distR="114300"/>
                <wp:docPr id="22" name="image23.png"/>
                <a:graphic>
                  <a:graphicData uri="http://schemas.openxmlformats.org/drawingml/2006/picture">
                    <pic:pic>
                      <pic:nvPicPr>
                        <pic:cNvPr id="0" name="image23.png"/>
                        <pic:cNvPicPr preferRelativeResize="0"/>
                      </pic:nvPicPr>
                      <pic:blipFill>
                        <a:blip r:embed="rId9"/>
                        <a:srcRect/>
                        <a:stretch>
                          <a:fillRect/>
                        </a:stretch>
                      </pic:blipFill>
                      <pic:spPr>
                        <a:xfrm>
                          <a:off x="0" y="0"/>
                          <a:ext cx="3719830" cy="4004511"/>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5276850</wp:posOffset>
                </wp:positionH>
                <wp:positionV relativeFrom="paragraph">
                  <wp:posOffset>2457450</wp:posOffset>
                </wp:positionV>
                <wp:extent cx="1600200" cy="901931"/>
                <wp:effectExtent b="0" l="0" r="0" t="0"/>
                <wp:wrapNone/>
                <wp:docPr id="24" name=""/>
                <a:graphic>
                  <a:graphicData uri="http://schemas.microsoft.com/office/word/2010/wordprocessingShape">
                    <wps:wsp>
                      <wps:cNvSpPr txBox="1"/>
                      <wps:cNvPr id="28" name="Shape 28"/>
                      <wps:spPr>
                        <a:xfrm>
                          <a:off x="1524375" y="855600"/>
                          <a:ext cx="1548900" cy="869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Provide the course number followed by a colon </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and</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the course title after the university name.</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5276850</wp:posOffset>
                </wp:positionH>
                <wp:positionV relativeFrom="paragraph">
                  <wp:posOffset>2457450</wp:posOffset>
                </wp:positionV>
                <wp:extent cx="1600200" cy="901931"/>
                <wp:effectExtent b="0" l="0" r="0" t="0"/>
                <wp:wrapNone/>
                <wp:docPr id="24" name="image25.png"/>
                <a:graphic>
                  <a:graphicData uri="http://schemas.openxmlformats.org/drawingml/2006/picture">
                    <pic:pic>
                      <pic:nvPicPr>
                        <pic:cNvPr id="0" name="image25.png"/>
                        <pic:cNvPicPr preferRelativeResize="0"/>
                      </pic:nvPicPr>
                      <pic:blipFill>
                        <a:blip r:embed="rId9"/>
                        <a:srcRect/>
                        <a:stretch>
                          <a:fillRect/>
                        </a:stretch>
                      </pic:blipFill>
                      <pic:spPr>
                        <a:xfrm>
                          <a:off x="0" y="0"/>
                          <a:ext cx="1600200" cy="901931"/>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5295900</wp:posOffset>
                </wp:positionH>
                <wp:positionV relativeFrom="paragraph">
                  <wp:posOffset>1438275</wp:posOffset>
                </wp:positionV>
                <wp:extent cx="1562100" cy="714375"/>
                <wp:effectExtent b="0" l="0" r="0" t="0"/>
                <wp:wrapNone/>
                <wp:docPr id="8" name=""/>
                <a:graphic>
                  <a:graphicData uri="http://schemas.microsoft.com/office/word/2010/wordprocessingShape">
                    <wps:wsp>
                      <wps:cNvSpPr txBox="1"/>
                      <wps:cNvPr id="13" name="Shape 13"/>
                      <wps:spPr>
                        <a:xfrm>
                          <a:off x="1681725" y="580250"/>
                          <a:ext cx="1539300" cy="692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Place one </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double-spaced</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blank line between the title and your name.</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5295900</wp:posOffset>
                </wp:positionH>
                <wp:positionV relativeFrom="paragraph">
                  <wp:posOffset>1438275</wp:posOffset>
                </wp:positionV>
                <wp:extent cx="1562100" cy="714375"/>
                <wp:effectExtent b="0" l="0" r="0" t="0"/>
                <wp:wrapNone/>
                <wp:docPr id="8"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1562100" cy="714375"/>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3857625</wp:posOffset>
                </wp:positionH>
                <wp:positionV relativeFrom="paragraph">
                  <wp:posOffset>1647825</wp:posOffset>
                </wp:positionV>
                <wp:extent cx="1400175" cy="190500"/>
                <wp:effectExtent b="0" l="0" r="0" t="0"/>
                <wp:wrapNone/>
                <wp:docPr id="19" name=""/>
                <a:graphic>
                  <a:graphicData uri="http://schemas.microsoft.com/office/word/2010/wordprocessingShape">
                    <wps:wsp>
                      <wps:cNvCnPr/>
                      <wps:spPr>
                        <a:xfrm rot="10800000">
                          <a:off x="2065125" y="1317825"/>
                          <a:ext cx="1150800" cy="0"/>
                        </a:xfrm>
                        <a:prstGeom prst="straightConnector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3857625</wp:posOffset>
                </wp:positionH>
                <wp:positionV relativeFrom="paragraph">
                  <wp:posOffset>1647825</wp:posOffset>
                </wp:positionV>
                <wp:extent cx="1400175" cy="190500"/>
                <wp:effectExtent b="0" l="0" r="0" t="0"/>
                <wp:wrapNone/>
                <wp:docPr id="19" name="image20.png"/>
                <a:graphic>
                  <a:graphicData uri="http://schemas.openxmlformats.org/drawingml/2006/picture">
                    <pic:pic>
                      <pic:nvPicPr>
                        <pic:cNvPr id="0" name="image20.png"/>
                        <pic:cNvPicPr preferRelativeResize="0"/>
                      </pic:nvPicPr>
                      <pic:blipFill>
                        <a:blip r:embed="rId9"/>
                        <a:srcRect/>
                        <a:stretch>
                          <a:fillRect/>
                        </a:stretch>
                      </pic:blipFill>
                      <pic:spPr>
                        <a:xfrm>
                          <a:off x="0" y="0"/>
                          <a:ext cx="1400175" cy="19050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4229100</wp:posOffset>
                </wp:positionH>
                <wp:positionV relativeFrom="paragraph">
                  <wp:posOffset>2714625</wp:posOffset>
                </wp:positionV>
                <wp:extent cx="1066800" cy="190500"/>
                <wp:effectExtent b="0" l="0" r="0" t="0"/>
                <wp:wrapNone/>
                <wp:docPr id="26" name=""/>
                <a:graphic>
                  <a:graphicData uri="http://schemas.microsoft.com/office/word/2010/wordprocessingShape">
                    <wps:wsp>
                      <wps:cNvCnPr/>
                      <wps:spPr>
                        <a:xfrm flipH="1">
                          <a:off x="2064950" y="1314450"/>
                          <a:ext cx="940200" cy="3300"/>
                        </a:xfrm>
                        <a:prstGeom prst="straightConnector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4229100</wp:posOffset>
                </wp:positionH>
                <wp:positionV relativeFrom="paragraph">
                  <wp:posOffset>2714625</wp:posOffset>
                </wp:positionV>
                <wp:extent cx="1066800" cy="190500"/>
                <wp:effectExtent b="0" l="0" r="0" t="0"/>
                <wp:wrapNone/>
                <wp:docPr id="26" name="image27.png"/>
                <a:graphic>
                  <a:graphicData uri="http://schemas.openxmlformats.org/drawingml/2006/picture">
                    <pic:pic>
                      <pic:nvPicPr>
                        <pic:cNvPr id="0" name="image27.png"/>
                        <pic:cNvPicPr preferRelativeResize="0"/>
                      </pic:nvPicPr>
                      <pic:blipFill>
                        <a:blip r:embed="rId9"/>
                        <a:srcRect/>
                        <a:stretch>
                          <a:fillRect/>
                        </a:stretch>
                      </pic:blipFill>
                      <pic:spPr>
                        <a:xfrm>
                          <a:off x="0" y="0"/>
                          <a:ext cx="1066800" cy="190500"/>
                        </a:xfrm>
                        <a:prstGeom prst="rect"/>
                        <a:ln/>
                      </pic:spPr>
                    </pic:pic>
                  </a:graphicData>
                </a:graphic>
              </wp:anchor>
            </w:drawing>
          </mc:Fallback>
        </mc:AlternateContent>
      </w:r>
    </w:p>
    <w:p w:rsidR="00000000" w:rsidDel="00000000" w:rsidP="00000000" w:rsidRDefault="00000000" w:rsidRPr="00000000" w14:paraId="00000006">
      <w:pPr>
        <w:widowControl w:val="0"/>
        <w:spacing w:before="0" w:line="276" w:lineRule="auto"/>
        <w:rPr/>
      </w:pPr>
      <w:r w:rsidDel="00000000" w:rsidR="00000000" w:rsidRPr="00000000">
        <w:rPr>
          <w:rtl w:val="0"/>
        </w:rPr>
      </w:r>
    </w:p>
    <w:p w:rsidR="00000000" w:rsidDel="00000000" w:rsidP="00000000" w:rsidRDefault="00000000" w:rsidRPr="00000000" w14:paraId="00000007">
      <w:pPr>
        <w:widowControl w:val="0"/>
        <w:spacing w:before="0" w:line="276" w:lineRule="auto"/>
        <w:rPr/>
      </w:pPr>
      <w:r w:rsidDel="00000000" w:rsidR="00000000" w:rsidRPr="00000000">
        <w:rPr>
          <w:rtl w:val="0"/>
        </w:rPr>
      </w:r>
    </w:p>
    <w:p w:rsidR="00000000" w:rsidDel="00000000" w:rsidP="00000000" w:rsidRDefault="00000000" w:rsidRPr="00000000" w14:paraId="00000008">
      <w:pPr>
        <w:widowControl w:val="0"/>
        <w:spacing w:before="0" w:line="276" w:lineRule="auto"/>
        <w:rPr/>
      </w:pPr>
      <w:r w:rsidDel="00000000" w:rsidR="00000000" w:rsidRPr="00000000">
        <w:rPr>
          <w:rtl w:val="0"/>
        </w:rPr>
      </w:r>
    </w:p>
    <w:p w:rsidR="00000000" w:rsidDel="00000000" w:rsidP="00000000" w:rsidRDefault="00000000" w:rsidRPr="00000000" w14:paraId="00000009">
      <w:pPr>
        <w:widowControl w:val="0"/>
        <w:spacing w:before="0" w:line="276" w:lineRule="auto"/>
        <w:rPr/>
      </w:pPr>
      <w:r w:rsidDel="00000000" w:rsidR="00000000" w:rsidRPr="00000000">
        <w:rPr>
          <w:rtl w:val="0"/>
        </w:rPr>
      </w:r>
    </w:p>
    <w:p w:rsidR="00000000" w:rsidDel="00000000" w:rsidP="00000000" w:rsidRDefault="00000000" w:rsidRPr="00000000" w14:paraId="0000000A">
      <w:pPr>
        <w:widowControl w:val="0"/>
        <w:spacing w:before="0" w:line="276" w:lineRule="auto"/>
        <w:rPr/>
      </w:pPr>
      <w:r w:rsidDel="00000000" w:rsidR="00000000" w:rsidRPr="00000000">
        <w:rPr>
          <w:rtl w:val="0"/>
        </w:rPr>
      </w:r>
    </w:p>
    <w:p w:rsidR="00000000" w:rsidDel="00000000" w:rsidP="00000000" w:rsidRDefault="00000000" w:rsidRPr="00000000" w14:paraId="0000000B">
      <w:pPr>
        <w:widowControl w:val="0"/>
        <w:spacing w:before="0" w:line="276" w:lineRule="auto"/>
        <w:rPr/>
      </w:pPr>
      <w:r w:rsidDel="00000000" w:rsidR="00000000" w:rsidRPr="00000000">
        <w:rPr>
          <w:rtl w:val="0"/>
        </w:rPr>
      </w:r>
    </w:p>
    <w:p w:rsidR="00000000" w:rsidDel="00000000" w:rsidP="00000000" w:rsidRDefault="00000000" w:rsidRPr="00000000" w14:paraId="0000000C">
      <w:pPr>
        <w:widowControl w:val="0"/>
        <w:spacing w:before="0" w:line="276" w:lineRule="auto"/>
        <w:rPr/>
      </w:pPr>
      <w:r w:rsidDel="00000000" w:rsidR="00000000" w:rsidRPr="00000000">
        <w:rPr>
          <w:rtl w:val="0"/>
        </w:rPr>
      </w:r>
    </w:p>
    <w:p w:rsidR="00000000" w:rsidDel="00000000" w:rsidP="00000000" w:rsidRDefault="00000000" w:rsidRPr="00000000" w14:paraId="0000000D">
      <w:pPr>
        <w:widowControl w:val="0"/>
        <w:spacing w:before="0" w:line="276" w:lineRule="auto"/>
        <w:rPr/>
      </w:pPr>
      <w:r w:rsidDel="00000000" w:rsidR="00000000" w:rsidRPr="00000000">
        <w:rPr>
          <w:rtl w:val="0"/>
        </w:rPr>
      </w:r>
    </w:p>
    <w:p w:rsidR="00000000" w:rsidDel="00000000" w:rsidP="00000000" w:rsidRDefault="00000000" w:rsidRPr="00000000" w14:paraId="0000000E">
      <w:pPr>
        <w:widowControl w:val="0"/>
        <w:spacing w:before="0" w:line="276" w:lineRule="auto"/>
        <w:rPr/>
      </w:pPr>
      <w:r w:rsidDel="00000000" w:rsidR="00000000" w:rsidRPr="00000000">
        <w:rPr>
          <w:rtl w:val="0"/>
        </w:rPr>
      </w:r>
    </w:p>
    <w:p w:rsidR="00000000" w:rsidDel="00000000" w:rsidP="00000000" w:rsidRDefault="00000000" w:rsidRPr="00000000" w14:paraId="0000000F">
      <w:pPr>
        <w:widowControl w:val="0"/>
        <w:spacing w:before="0" w:line="276" w:lineRule="auto"/>
        <w:rPr/>
      </w:pPr>
      <w:r w:rsidDel="00000000" w:rsidR="00000000" w:rsidRPr="00000000">
        <w:rPr>
          <w:rtl w:val="0"/>
        </w:rPr>
      </w:r>
    </w:p>
    <w:p w:rsidR="00000000" w:rsidDel="00000000" w:rsidP="00000000" w:rsidRDefault="00000000" w:rsidRPr="00000000" w14:paraId="00000010">
      <w:pPr>
        <w:widowControl w:val="0"/>
        <w:spacing w:before="0" w:line="276" w:lineRule="auto"/>
        <w:rPr/>
      </w:pPr>
      <w:r w:rsidDel="00000000" w:rsidR="00000000" w:rsidRPr="00000000">
        <w:rPr>
          <w:rtl w:val="0"/>
        </w:rPr>
      </w:r>
    </w:p>
    <w:p w:rsidR="00000000" w:rsidDel="00000000" w:rsidP="00000000" w:rsidRDefault="00000000" w:rsidRPr="00000000" w14:paraId="00000011">
      <w:pPr>
        <w:widowControl w:val="0"/>
        <w:spacing w:before="0" w:line="276" w:lineRule="auto"/>
        <w:rPr/>
      </w:pPr>
      <w:r w:rsidDel="00000000" w:rsidR="00000000" w:rsidRPr="00000000">
        <w:rPr>
          <w:rtl w:val="0"/>
        </w:rPr>
      </w:r>
    </w:p>
    <w:p w:rsidR="00000000" w:rsidDel="00000000" w:rsidP="00000000" w:rsidRDefault="00000000" w:rsidRPr="00000000" w14:paraId="00000012">
      <w:pPr>
        <w:widowControl w:val="0"/>
        <w:spacing w:before="0" w:line="276" w:lineRule="auto"/>
        <w:rPr/>
      </w:pPr>
      <w:r w:rsidDel="00000000" w:rsidR="00000000" w:rsidRPr="00000000">
        <w:rPr>
          <w:rtl w:val="0"/>
        </w:rPr>
      </w:r>
    </w:p>
    <w:p w:rsidR="00000000" w:rsidDel="00000000" w:rsidP="00000000" w:rsidRDefault="00000000" w:rsidRPr="00000000" w14:paraId="00000013">
      <w:pPr>
        <w:widowControl w:val="0"/>
        <w:spacing w:before="0" w:line="276" w:lineRule="auto"/>
        <w:rPr/>
      </w:pPr>
      <w:r w:rsidDel="00000000" w:rsidR="00000000" w:rsidRPr="00000000">
        <w:rPr>
          <w:rtl w:val="0"/>
        </w:rPr>
      </w:r>
    </w:p>
    <w:p w:rsidR="00000000" w:rsidDel="00000000" w:rsidP="00000000" w:rsidRDefault="00000000" w:rsidRPr="00000000" w14:paraId="00000014">
      <w:pPr>
        <w:widowControl w:val="0"/>
        <w:spacing w:before="0" w:line="276" w:lineRule="auto"/>
        <w:rPr/>
      </w:pPr>
      <w:r w:rsidDel="00000000" w:rsidR="00000000" w:rsidRPr="00000000">
        <w:rPr>
          <w:rtl w:val="0"/>
        </w:rPr>
      </w:r>
    </w:p>
    <w:p w:rsidR="00000000" w:rsidDel="00000000" w:rsidP="00000000" w:rsidRDefault="00000000" w:rsidRPr="00000000" w14:paraId="00000015">
      <w:pPr>
        <w:widowControl w:val="0"/>
        <w:spacing w:before="0" w:line="276" w:lineRule="auto"/>
        <w:rPr/>
      </w:pPr>
      <w:r w:rsidDel="00000000" w:rsidR="00000000" w:rsidRPr="00000000">
        <w:rPr>
          <w:rtl w:val="0"/>
        </w:rPr>
      </w:r>
    </w:p>
    <w:p w:rsidR="00000000" w:rsidDel="00000000" w:rsidP="00000000" w:rsidRDefault="00000000" w:rsidRPr="00000000" w14:paraId="00000016">
      <w:pPr>
        <w:widowControl w:val="0"/>
        <w:spacing w:before="0" w:line="276" w:lineRule="auto"/>
        <w:rPr/>
      </w:pPr>
      <w:r w:rsidDel="00000000" w:rsidR="00000000" w:rsidRPr="00000000">
        <w:rPr>
          <w:rtl w:val="0"/>
        </w:rPr>
      </w:r>
    </w:p>
    <w:p w:rsidR="00000000" w:rsidDel="00000000" w:rsidP="00000000" w:rsidRDefault="00000000" w:rsidRPr="00000000" w14:paraId="00000017">
      <w:pPr>
        <w:widowControl w:val="0"/>
        <w:spacing w:before="0" w:line="276" w:lineRule="auto"/>
        <w:rPr/>
      </w:pPr>
      <w:r w:rsidDel="00000000" w:rsidR="00000000" w:rsidRPr="00000000">
        <w:rPr>
          <w:rtl w:val="0"/>
        </w:rPr>
      </w:r>
    </w:p>
    <w:p w:rsidR="00000000" w:rsidDel="00000000" w:rsidP="00000000" w:rsidRDefault="00000000" w:rsidRPr="00000000" w14:paraId="00000018">
      <w:pPr>
        <w:widowControl w:val="0"/>
        <w:spacing w:before="0" w:line="276" w:lineRule="auto"/>
        <w:rPr/>
      </w:pPr>
      <w:r w:rsidDel="00000000" w:rsidR="00000000" w:rsidRPr="00000000">
        <w:rPr>
          <w:rtl w:val="0"/>
        </w:rPr>
      </w:r>
    </w:p>
    <w:p w:rsidR="00000000" w:rsidDel="00000000" w:rsidP="00000000" w:rsidRDefault="00000000" w:rsidRPr="00000000" w14:paraId="00000019">
      <w:pPr>
        <w:widowControl w:val="0"/>
        <w:spacing w:before="0" w:line="276" w:lineRule="auto"/>
        <w:rPr/>
      </w:pPr>
      <w:r w:rsidDel="00000000" w:rsidR="00000000" w:rsidRPr="00000000">
        <w:rPr>
          <w:rtl w:val="0"/>
        </w:rPr>
      </w:r>
    </w:p>
    <w:p w:rsidR="00000000" w:rsidDel="00000000" w:rsidP="00000000" w:rsidRDefault="00000000" w:rsidRPr="00000000" w14:paraId="0000001A">
      <w:pPr>
        <w:widowControl w:val="0"/>
        <w:spacing w:before="0" w:line="276" w:lineRule="auto"/>
        <w:rPr/>
      </w:pPr>
      <w:r w:rsidDel="00000000" w:rsidR="00000000" w:rsidRPr="00000000">
        <w:rPr>
          <w:rtl w:val="0"/>
        </w:rPr>
      </w:r>
    </w:p>
    <w:p w:rsidR="00000000" w:rsidDel="00000000" w:rsidP="00000000" w:rsidRDefault="00000000" w:rsidRPr="00000000" w14:paraId="0000001B">
      <w:pPr>
        <w:widowControl w:val="0"/>
        <w:spacing w:before="0" w:line="276" w:lineRule="auto"/>
        <w:rPr/>
      </w:pPr>
      <w:r w:rsidDel="00000000" w:rsidR="00000000" w:rsidRPr="00000000">
        <w:rPr>
          <w:rtl w:val="0"/>
        </w:rPr>
      </w:r>
    </w:p>
    <w:p w:rsidR="00000000" w:rsidDel="00000000" w:rsidP="00000000" w:rsidRDefault="00000000" w:rsidRPr="00000000" w14:paraId="0000001C">
      <w:pPr>
        <w:widowControl w:val="0"/>
        <w:spacing w:before="0" w:line="276" w:lineRule="auto"/>
        <w:rPr/>
      </w:pPr>
      <w:r w:rsidDel="00000000" w:rsidR="00000000" w:rsidRPr="00000000">
        <w:rPr>
          <w:rtl w:val="0"/>
        </w:rPr>
      </w:r>
    </w:p>
    <w:p w:rsidR="00000000" w:rsidDel="00000000" w:rsidP="00000000" w:rsidRDefault="00000000" w:rsidRPr="00000000" w14:paraId="0000001D">
      <w:pPr>
        <w:pStyle w:val="Heading1"/>
        <w:widowControl w:val="0"/>
        <w:spacing w:before="0" w:line="276" w:lineRule="auto"/>
        <w:rPr/>
      </w:pPr>
      <w:bookmarkStart w:colFirst="0" w:colLast="0" w:name="_sacc9cxol4xf" w:id="3"/>
      <w:bookmarkEnd w:id="3"/>
      <w:r w:rsidDel="00000000" w:rsidR="00000000" w:rsidRPr="00000000">
        <w:rPr>
          <w:b w:val="1"/>
          <w:bCs w:val="1"/>
          <w:color w:val="000000"/>
          <w:sz w:val="44"/>
          <w:szCs w:val="44"/>
          <w:rtl w:val="0"/>
        </w:rPr>
        <w:t xml:space="preserve">GENERAL RULES</w:t>
      </w:r>
      <w:r w:rsidDel="00000000" w:rsidR="00000000" w:rsidRPr="00000000">
        <w:rPr>
          <w:rtl w:val="0"/>
        </w:rPr>
      </w:r>
    </w:p>
    <w:p w:rsidR="00000000" w:rsidDel="00000000" w:rsidP="00000000" w:rsidRDefault="00000000" w:rsidRPr="00000000" w14:paraId="0000001E">
      <w:pPr>
        <w:widowControl w:val="0"/>
        <w:numPr>
          <w:ilvl w:val="0"/>
          <w:numId w:val="1"/>
        </w:numPr>
        <w:spacing w:before="0" w:line="276" w:lineRule="auto"/>
        <w:ind w:left="720" w:hanging="360"/>
        <w:rPr>
          <w:rFonts w:ascii="Times New Roman" w:cs="Times New Roman" w:eastAsia="Times New Roman" w:hAnsi="Times New Roman"/>
          <w:color w:val="000000"/>
          <w:sz w:val="24"/>
          <w:szCs w:val="24"/>
          <w:u w:val="none"/>
        </w:rPr>
      </w:pPr>
      <w:r w:rsidDel="00000000" w:rsidR="00000000" w:rsidRPr="00000000">
        <w:rPr>
          <w:rFonts w:ascii="Times New Roman" w:cs="Times New Roman" w:eastAsia="Times New Roman" w:hAnsi="Times New Roman"/>
          <w:color w:val="000000"/>
          <w:sz w:val="24"/>
          <w:szCs w:val="24"/>
          <w:rtl w:val="0"/>
        </w:rPr>
        <w:t xml:space="preserve">Text is double-spaced with 1-inch margins</w:t>
      </w:r>
    </w:p>
    <w:p w:rsidR="00000000" w:rsidDel="00000000" w:rsidP="00000000" w:rsidRDefault="00000000" w:rsidRPr="00000000" w14:paraId="0000001F">
      <w:pPr>
        <w:widowControl w:val="0"/>
        <w:numPr>
          <w:ilvl w:val="0"/>
          <w:numId w:val="1"/>
        </w:numPr>
        <w:spacing w:before="0" w:line="276" w:lineRule="auto"/>
        <w:ind w:left="720" w:hanging="360"/>
        <w:rPr>
          <w:rFonts w:ascii="Times New Roman" w:cs="Times New Roman" w:eastAsia="Times New Roman" w:hAnsi="Times New Roman"/>
          <w:color w:val="000000"/>
          <w:sz w:val="24"/>
          <w:szCs w:val="24"/>
          <w:u w:val="none"/>
        </w:rPr>
      </w:pPr>
      <w:r w:rsidDel="00000000" w:rsidR="00000000" w:rsidRPr="00000000">
        <w:rPr>
          <w:rFonts w:ascii="Times New Roman" w:cs="Times New Roman" w:eastAsia="Times New Roman" w:hAnsi="Times New Roman"/>
          <w:color w:val="000000"/>
          <w:sz w:val="24"/>
          <w:szCs w:val="24"/>
          <w:rtl w:val="0"/>
        </w:rPr>
        <w:t xml:space="preserve">Acceptable fonts include </w:t>
      </w:r>
      <w:r w:rsidDel="00000000" w:rsidR="00000000" w:rsidRPr="00000000">
        <w:rPr>
          <w:rFonts w:ascii="Times New Roman" w:cs="Times New Roman" w:eastAsia="Times New Roman" w:hAnsi="Times New Roman"/>
          <w:color w:val="000000"/>
          <w:sz w:val="24"/>
          <w:szCs w:val="24"/>
          <w:rtl w:val="0"/>
        </w:rPr>
        <w:t xml:space="preserve">Calibri 11 pt, Arial 11 pt, and Times New Roman 12 pt</w:t>
      </w:r>
      <w:r w:rsidDel="00000000" w:rsidR="00000000" w:rsidRPr="00000000">
        <w:rPr>
          <w:rtl w:val="0"/>
        </w:rPr>
      </w:r>
    </w:p>
    <w:p w:rsidR="00000000" w:rsidDel="00000000" w:rsidP="00000000" w:rsidRDefault="00000000" w:rsidRPr="00000000" w14:paraId="00000020">
      <w:pPr>
        <w:widowControl w:val="0"/>
        <w:numPr>
          <w:ilvl w:val="0"/>
          <w:numId w:val="1"/>
        </w:numPr>
        <w:spacing w:before="0" w:line="276" w:lineRule="auto"/>
        <w:ind w:left="720" w:hanging="360"/>
        <w:rPr>
          <w:rFonts w:ascii="Times New Roman" w:cs="Times New Roman" w:eastAsia="Times New Roman" w:hAnsi="Times New Roman"/>
          <w:color w:val="000000"/>
          <w:sz w:val="24"/>
          <w:szCs w:val="24"/>
          <w:u w:val="none"/>
        </w:rPr>
      </w:pPr>
      <w:r w:rsidDel="00000000" w:rsidR="00000000" w:rsidRPr="00000000">
        <w:rPr>
          <w:rFonts w:ascii="Times New Roman" w:cs="Times New Roman" w:eastAsia="Times New Roman" w:hAnsi="Times New Roman"/>
          <w:color w:val="000000"/>
          <w:sz w:val="24"/>
          <w:szCs w:val="24"/>
          <w:rtl w:val="0"/>
        </w:rPr>
        <w:t xml:space="preserve">No additional space</w:t>
      </w:r>
      <w:r w:rsidDel="00000000" w:rsidR="00000000" w:rsidRPr="00000000">
        <w:rPr>
          <w:rFonts w:ascii="Times New Roman" w:cs="Times New Roman" w:eastAsia="Times New Roman" w:hAnsi="Times New Roman"/>
          <w:b w:val="1"/>
          <w:bCs w:val="1"/>
          <w:color w:val="000000"/>
          <w:sz w:val="24"/>
          <w:szCs w:val="24"/>
          <w:rtl w:val="0"/>
        </w:rPr>
        <w:t xml:space="preserve"> before or after</w:t>
      </w:r>
      <w:r w:rsidDel="00000000" w:rsidR="00000000" w:rsidRPr="00000000">
        <w:rPr>
          <w:rFonts w:ascii="Times New Roman" w:cs="Times New Roman" w:eastAsia="Times New Roman" w:hAnsi="Times New Roman"/>
          <w:color w:val="000000"/>
          <w:sz w:val="24"/>
          <w:szCs w:val="24"/>
          <w:rtl w:val="0"/>
        </w:rPr>
        <w:t xml:space="preserve"> paragraphs, while new paragraphs are indented</w:t>
      </w:r>
    </w:p>
    <w:p w:rsidR="00000000" w:rsidDel="00000000" w:rsidP="00000000" w:rsidRDefault="00000000" w:rsidRPr="00000000" w14:paraId="00000021">
      <w:pPr>
        <w:pStyle w:val="Heading1"/>
        <w:keepNext w:val="0"/>
        <w:keepLines w:val="0"/>
        <w:rPr>
          <w:rFonts w:ascii="Times New Roman" w:cs="Times New Roman" w:eastAsia="Times New Roman" w:hAnsi="Times New Roman"/>
          <w:color w:val="000000"/>
          <w:sz w:val="22"/>
          <w:szCs w:val="22"/>
        </w:rPr>
      </w:pPr>
      <w:bookmarkStart w:colFirst="0" w:colLast="0" w:name="_j5yjjwnsjmgo" w:id="4"/>
      <w:bookmarkEnd w:id="4"/>
      <w:r w:rsidDel="00000000" w:rsidR="00000000" w:rsidRPr="00000000">
        <w:rPr>
          <w:b w:val="1"/>
          <w:bCs w:val="1"/>
          <w:color w:val="000000"/>
          <w:sz w:val="44"/>
          <w:szCs w:val="44"/>
          <w:rtl w:val="0"/>
        </w:rPr>
        <w:t xml:space="preserve">ABSTRACT</w:t>
      </w:r>
      <w:r w:rsidDel="00000000" w:rsidR="00000000" w:rsidRPr="00000000">
        <w:rPr>
          <w:rFonts w:ascii="Source Code Pro" w:cs="Source Code Pro" w:eastAsia="Source Code Pro" w:hAnsi="Source Code Pro"/>
          <w:sz w:val="30"/>
          <w:szCs w:val="30"/>
          <w:rtl w:val="0"/>
        </w:rPr>
        <w:t xml:space="preserve"> </w:t>
      </w:r>
      <w:r w:rsidDel="00000000" w:rsidR="00000000" w:rsidRPr="00000000">
        <w:rPr>
          <w:rFonts w:ascii="Times New Roman" w:cs="Times New Roman" w:eastAsia="Times New Roman" w:hAnsi="Times New Roman"/>
          <w:color w:val="000000"/>
          <w:sz w:val="22"/>
          <w:szCs w:val="22"/>
          <w:rtl w:val="0"/>
        </w:rPr>
        <w:t xml:space="preserve">(Only included </w:t>
      </w:r>
      <w:r w:rsidDel="00000000" w:rsidR="00000000" w:rsidRPr="00000000">
        <w:rPr>
          <w:rFonts w:ascii="Times New Roman" w:cs="Times New Roman" w:eastAsia="Times New Roman" w:hAnsi="Times New Roman"/>
          <w:sz w:val="22"/>
          <w:szCs w:val="22"/>
          <w:rtl w:val="0"/>
        </w:rPr>
        <w:t xml:space="preserve">if specifically requested by professor)</w:t>
      </w:r>
      <w:r w:rsidDel="00000000" w:rsidR="00000000" w:rsidRPr="00000000">
        <w:rPr>
          <w:rtl w:val="0"/>
        </w:rPr>
      </w:r>
    </w:p>
    <w:p w:rsidR="00000000" w:rsidDel="00000000" w:rsidP="00000000" w:rsidRDefault="00000000" w:rsidRPr="00000000" w14:paraId="00000022">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23">
      <w:pPr>
        <w:widowControl w:val="0"/>
        <w:numPr>
          <w:ilvl w:val="0"/>
          <w:numId w:val="2"/>
        </w:numPr>
        <w:spacing w:before="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Has its own pa</w:t>
      </w:r>
      <w:r w:rsidDel="00000000" w:rsidR="00000000" w:rsidRPr="00000000">
        <w:rPr>
          <w:rFonts w:ascii="Times New Roman" w:cs="Times New Roman" w:eastAsia="Times New Roman" w:hAnsi="Times New Roman"/>
          <w:color w:val="000000"/>
          <w:sz w:val="24"/>
          <w:szCs w:val="24"/>
          <w:rtl w:val="0"/>
        </w:rPr>
        <w:t xml:space="preserve">ge</w:t>
      </w:r>
      <w:r w:rsidDel="00000000" w:rsidR="00000000" w:rsidRPr="00000000">
        <w:rPr>
          <w:rFonts w:ascii="Times New Roman" w:cs="Times New Roman" w:eastAsia="Times New Roman" w:hAnsi="Times New Roman"/>
          <w:color w:val="000000"/>
          <w:sz w:val="24"/>
          <w:szCs w:val="24"/>
          <w:rtl w:val="0"/>
        </w:rPr>
        <w:t xml:space="preserve"> directly after the title page, with the word </w:t>
      </w:r>
      <w:r w:rsidDel="00000000" w:rsidR="00000000" w:rsidRPr="00000000">
        <w:rPr>
          <w:rFonts w:ascii="Times New Roman" w:cs="Times New Roman" w:eastAsia="Times New Roman" w:hAnsi="Times New Roman"/>
          <w:b w:val="1"/>
          <w:bCs w:val="1"/>
          <w:color w:val="000000"/>
          <w:sz w:val="24"/>
          <w:szCs w:val="24"/>
          <w:rtl w:val="0"/>
        </w:rPr>
        <w:t xml:space="preserve">Abstract</w:t>
      </w:r>
      <w:r w:rsidDel="00000000" w:rsidR="00000000" w:rsidRPr="00000000">
        <w:rPr>
          <w:rFonts w:ascii="Times New Roman" w:cs="Times New Roman" w:eastAsia="Times New Roman" w:hAnsi="Times New Roman"/>
          <w:color w:val="000000"/>
          <w:sz w:val="24"/>
          <w:szCs w:val="24"/>
          <w:rtl w:val="0"/>
        </w:rPr>
        <w:t xml:space="preserve"> centered and bolded</w:t>
      </w:r>
      <w:r w:rsidDel="00000000" w:rsidR="00000000" w:rsidRPr="00000000">
        <w:rPr>
          <w:rFonts w:ascii="Times New Roman" w:cs="Times New Roman" w:eastAsia="Times New Roman" w:hAnsi="Times New Roman"/>
          <w:color w:val="000000"/>
          <w:sz w:val="24"/>
          <w:szCs w:val="24"/>
          <w:rtl w:val="0"/>
        </w:rPr>
        <w:t xml:space="preserve"> at the top.</w:t>
      </w:r>
    </w:p>
    <w:p w:rsidR="00000000" w:rsidDel="00000000" w:rsidP="00000000" w:rsidRDefault="00000000" w:rsidRPr="00000000" w14:paraId="00000024">
      <w:pPr>
        <w:widowControl w:val="0"/>
        <w:numPr>
          <w:ilvl w:val="0"/>
          <w:numId w:val="2"/>
        </w:numPr>
        <w:spacing w:before="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Is a single paragraph short summary of the main ideas of your paper, including your research topic, questions, claims, and methods of conducting your research. </w:t>
      </w:r>
    </w:p>
    <w:p w:rsidR="00000000" w:rsidDel="00000000" w:rsidP="00000000" w:rsidRDefault="00000000" w:rsidRPr="00000000" w14:paraId="00000025">
      <w:pPr>
        <w:widowControl w:val="0"/>
        <w:numPr>
          <w:ilvl w:val="0"/>
          <w:numId w:val="2"/>
        </w:numPr>
        <w:spacing w:before="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Do not use indentations in the abstract.</w:t>
      </w:r>
    </w:p>
    <w:p w:rsidR="00000000" w:rsidDel="00000000" w:rsidP="00000000" w:rsidRDefault="00000000" w:rsidRPr="00000000" w14:paraId="00000026">
      <w:pPr>
        <w:widowControl w:val="0"/>
        <w:numPr>
          <w:ilvl w:val="0"/>
          <w:numId w:val="2"/>
        </w:numPr>
        <w:spacing w:before="0" w:line="276" w:lineRule="auto"/>
        <w:ind w:left="720" w:hanging="360"/>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Abstracts are typically no more than 250 words.</w:t>
      </w:r>
    </w:p>
    <w:p w:rsidR="00000000" w:rsidDel="00000000" w:rsidP="00000000" w:rsidRDefault="00000000" w:rsidRPr="00000000" w14:paraId="00000027">
      <w:pPr>
        <w:widowControl w:val="0"/>
        <w:numPr>
          <w:ilvl w:val="0"/>
          <w:numId w:val="2"/>
        </w:numPr>
        <w:spacing w:before="0" w:line="276" w:lineRule="auto"/>
        <w:ind w:left="720" w:hanging="360"/>
        <w:rPr>
          <w:rFonts w:ascii="Times New Roman" w:cs="Times New Roman" w:eastAsia="Times New Roman" w:hAnsi="Times New Roman"/>
          <w:color w:val="000000"/>
          <w:sz w:val="24"/>
          <w:szCs w:val="24"/>
        </w:rPr>
        <w:sectPr>
          <w:type w:val="continuous"/>
          <w:pgSz w:h="15840" w:w="12240" w:orient="portrait"/>
          <w:pgMar w:bottom="720" w:top="720" w:left="720" w:right="720" w:header="0" w:footer="720"/>
          <w:cols w:equalWidth="0" w:num="1">
            <w:col w:space="0" w:w="10800"/>
          </w:cols>
        </w:sectPr>
      </w:pPr>
      <w:r w:rsidDel="00000000" w:rsidR="00000000" w:rsidRPr="00000000">
        <w:rPr>
          <w:rFonts w:ascii="Times New Roman" w:cs="Times New Roman" w:eastAsia="Times New Roman" w:hAnsi="Times New Roman"/>
          <w:color w:val="000000"/>
          <w:sz w:val="24"/>
          <w:szCs w:val="24"/>
          <w:rtl w:val="0"/>
        </w:rPr>
        <w:t xml:space="preserve">Use </w:t>
      </w:r>
      <w:r w:rsidDel="00000000" w:rsidR="00000000" w:rsidRPr="00000000">
        <w:rPr>
          <w:rFonts w:ascii="Times New Roman" w:cs="Times New Roman" w:eastAsia="Times New Roman" w:hAnsi="Times New Roman"/>
          <w:color w:val="000000"/>
          <w:sz w:val="24"/>
          <w:szCs w:val="24"/>
          <w:rtl w:val="0"/>
        </w:rPr>
        <w:t xml:space="preserve">keywords</w:t>
      </w:r>
      <w:r w:rsidDel="00000000" w:rsidR="00000000" w:rsidRPr="00000000">
        <w:rPr>
          <w:rFonts w:ascii="Times New Roman" w:cs="Times New Roman" w:eastAsia="Times New Roman" w:hAnsi="Times New Roman"/>
          <w:color w:val="000000"/>
          <w:sz w:val="24"/>
          <w:szCs w:val="24"/>
          <w:rtl w:val="0"/>
        </w:rPr>
        <w:t xml:space="preserve"> from your research in your </w:t>
      </w:r>
      <w:r w:rsidDel="00000000" w:rsidR="00000000" w:rsidRPr="00000000">
        <w:rPr>
          <w:rFonts w:ascii="Times New Roman" w:cs="Times New Roman" w:eastAsia="Times New Roman" w:hAnsi="Times New Roman"/>
          <w:color w:val="000000"/>
          <w:sz w:val="24"/>
          <w:szCs w:val="24"/>
          <w:rtl w:val="0"/>
        </w:rPr>
        <w:t xml:space="preserve">writing.</w:t>
      </w:r>
      <w:r w:rsidDel="00000000" w:rsidR="00000000" w:rsidRPr="00000000">
        <w:rPr>
          <w:rFonts w:ascii="Times New Roman" w:cs="Times New Roman" w:eastAsia="Times New Roman" w:hAnsi="Times New Roman"/>
          <w:color w:val="000000"/>
          <w:sz w:val="24"/>
          <w:szCs w:val="24"/>
          <w:rtl w:val="0"/>
        </w:rPr>
        <w:t xml:space="preserve"> These keywords should be written and italicized on their own line after the abstract.</w:t>
      </w:r>
    </w:p>
    <w:p w:rsidR="00000000" w:rsidDel="00000000" w:rsidP="00000000" w:rsidRDefault="00000000" w:rsidRPr="00000000" w14:paraId="00000028">
      <w:pPr>
        <w:widowControl w:val="0"/>
        <w:spacing w:before="0" w:lineRule="auto"/>
        <w:rPr>
          <w:sz w:val="12"/>
          <w:szCs w:val="12"/>
        </w:rPr>
        <w:sectPr>
          <w:type w:val="continuous"/>
          <w:pgSz w:h="15840" w:w="12240" w:orient="portrait"/>
          <w:pgMar w:bottom="720" w:top="720" w:left="720" w:right="720" w:header="0" w:footer="720"/>
          <w:cols w:equalWidth="0" w:num="2">
            <w:col w:space="720" w:w="5040"/>
            <w:col w:space="0" w:w="5040"/>
          </w:cols>
        </w:sectPr>
      </w:pPr>
      <w:r w:rsidDel="00000000" w:rsidR="00000000" w:rsidRPr="00000000">
        <w:rPr>
          <w:rtl w:val="0"/>
        </w:rPr>
      </w:r>
    </w:p>
    <w:p w:rsidR="00000000" w:rsidDel="00000000" w:rsidP="00000000" w:rsidRDefault="00000000" w:rsidRPr="00000000" w14:paraId="00000029">
      <w:pPr>
        <w:pStyle w:val="Heading1"/>
        <w:widowControl w:val="0"/>
        <w:spacing w:before="0" w:line="240" w:lineRule="auto"/>
        <w:rPr>
          <w:b w:val="1"/>
          <w:bCs w:val="1"/>
          <w:color w:val="000000"/>
          <w:sz w:val="44"/>
          <w:szCs w:val="44"/>
        </w:rPr>
      </w:pPr>
      <w:bookmarkStart w:colFirst="0" w:colLast="0" w:name="_mtc11rvp8d9t" w:id="5"/>
      <w:bookmarkEnd w:id="5"/>
      <w:r w:rsidDel="00000000" w:rsidR="00000000" w:rsidRPr="00000000">
        <w:rPr>
          <w:b w:val="1"/>
          <w:bCs w:val="1"/>
          <w:color w:val="000000"/>
          <w:sz w:val="44"/>
          <w:szCs w:val="44"/>
          <w:rtl w:val="0"/>
        </w:rPr>
        <w:t xml:space="preserve">IN-TEXT CITATIONS</w:t>
      </w:r>
    </w:p>
    <w:p w:rsidR="00000000" w:rsidDel="00000000" w:rsidP="00000000" w:rsidRDefault="00000000" w:rsidRPr="00000000" w14:paraId="0000002A">
      <w:pPr>
        <w:widowControl w:val="0"/>
        <w:spacing w:before="0" w:line="276" w:lineRule="auto"/>
        <w:ind w:left="0"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For summarizing, paraphrasing, quoting, or using other authors’ ideas.</w:t>
      </w:r>
      <w:r w:rsidDel="00000000" w:rsidR="00000000" w:rsidRPr="00000000">
        <w:rPr>
          <w:rtl w:val="0"/>
        </w:rPr>
      </w:r>
    </w:p>
    <w:p w:rsidR="00000000" w:rsidDel="00000000" w:rsidP="00000000" w:rsidRDefault="00000000" w:rsidRPr="00000000" w14:paraId="0000002B">
      <w:pPr>
        <w:widowControl w:val="0"/>
        <w:spacing w:before="0" w:line="276" w:lineRule="auto"/>
        <w:ind w:left="0" w:firstLine="0"/>
        <w:rPr>
          <w:rFonts w:ascii="Times New Roman" w:cs="Times New Roman" w:eastAsia="Times New Roman" w:hAnsi="Times New Roman"/>
          <w:color w:val="000000"/>
          <w:sz w:val="24"/>
          <w:szCs w:val="24"/>
        </w:rPr>
      </w:pPr>
      <w:r w:rsidDel="00000000" w:rsidR="00000000" w:rsidRPr="00000000">
        <w:rPr>
          <w:rtl w:val="0"/>
        </w:rPr>
      </w:r>
    </w:p>
    <w:tbl>
      <w:tblPr>
        <w:tblStyle w:val="Table1"/>
        <w:tblW w:w="108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4515"/>
        <w:gridCol w:w="4035"/>
        <w:tblGridChange w:id="0">
          <w:tblGrid>
            <w:gridCol w:w="2310"/>
            <w:gridCol w:w="4515"/>
            <w:gridCol w:w="4035"/>
          </w:tblGrid>
        </w:tblGridChange>
      </w:tblGrid>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Citation 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Instructions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Example</w:t>
            </w:r>
          </w:p>
        </w:tc>
      </w:tr>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before="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1-2 </w:t>
            </w:r>
          </w:p>
          <w:p w:rsidR="00000000" w:rsidDel="00000000" w:rsidP="00000000" w:rsidRDefault="00000000" w:rsidRPr="00000000" w14:paraId="00000030">
            <w:pPr>
              <w:widowControl w:val="0"/>
              <w:spacing w:before="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Authors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before="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List the author(s) last name(s) in each reference</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Fonts w:ascii="Times New Roman" w:cs="Times New Roman" w:eastAsia="Times New Roman" w:hAnsi="Times New Roman"/>
                <w:color w:val="000000"/>
                <w:sz w:val="22"/>
                <w:szCs w:val="22"/>
                <w:rtl w:val="0"/>
              </w:rPr>
              <w:t xml:space="preserve"> Follow name(s) with the year of publication.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before="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(Smith &amp; Wesson, 2019)</w:t>
            </w:r>
            <w:r w:rsidDel="00000000" w:rsidR="00000000" w:rsidRPr="00000000">
              <w:rPr>
                <w:rFonts w:ascii="Times New Roman" w:cs="Times New Roman" w:eastAsia="Times New Roman" w:hAnsi="Times New Roman"/>
                <w:color w:val="000000"/>
                <w:sz w:val="22"/>
                <w:szCs w:val="22"/>
                <w:rtl w:val="0"/>
              </w:rPr>
              <w:t xml:space="preserve">.</w:t>
            </w:r>
          </w:p>
        </w:tc>
      </w:tr>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3+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Authors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Use only the first author followed by the phrase “et al.” and the year of publication for each reference.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(Glock et al., 2020).</w:t>
            </w:r>
          </w:p>
        </w:tc>
      </w:tr>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Unknown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Author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Replace the author with the title of the article in quotations. Follow with the year of publication.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(“The Importance of Education,” 2015).</w:t>
            </w:r>
          </w:p>
        </w:tc>
      </w:tr>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Unknown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Follow the author with n.d. (representing no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(Mayberry, n.d.).</w:t>
            </w:r>
          </w:p>
        </w:tc>
      </w:tr>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Organization as an Author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When the organization is listed as the author (often the case with government sites), replace t</w:t>
            </w:r>
            <w:r w:rsidDel="00000000" w:rsidR="00000000" w:rsidRPr="00000000">
              <w:rPr>
                <w:rFonts w:ascii="Times New Roman" w:cs="Times New Roman" w:eastAsia="Times New Roman" w:hAnsi="Times New Roman"/>
                <w:color w:val="000000"/>
                <w:sz w:val="22"/>
                <w:szCs w:val="22"/>
                <w:rtl w:val="0"/>
              </w:rPr>
              <w:t xml:space="preserve">he author with the organization. Follow with the year of publication.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(Centers for Disease Control, 2018).</w:t>
            </w:r>
          </w:p>
        </w:tc>
      </w:tr>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Personal Com</w:t>
            </w:r>
            <w:r w:rsidDel="00000000" w:rsidR="00000000" w:rsidRPr="00000000">
              <w:rPr>
                <w:rFonts w:ascii="Times New Roman" w:cs="Times New Roman" w:eastAsia="Times New Roman" w:hAnsi="Times New Roman"/>
                <w:color w:val="000000"/>
                <w:sz w:val="22"/>
                <w:szCs w:val="22"/>
                <w:rtl w:val="0"/>
              </w:rPr>
              <w:t xml:space="preserve">munication</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(email, letter, texts, or other personal medium)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before="0" w:line="276" w:lineRule="auto"/>
              <w:ind w:left="0"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w:t>
            </w:r>
            <w:r w:rsidDel="00000000" w:rsidR="00000000" w:rsidRPr="00000000">
              <w:rPr>
                <w:rFonts w:ascii="Times New Roman" w:cs="Times New Roman" w:eastAsia="Times New Roman" w:hAnsi="Times New Roman"/>
                <w:color w:val="000000"/>
                <w:sz w:val="22"/>
                <w:szCs w:val="22"/>
                <w:rtl w:val="0"/>
              </w:rPr>
              <w:t xml:space="preserve">ndicate that the information came from a personal communication for in-text citations</w:t>
            </w:r>
            <w:r w:rsidDel="00000000" w:rsidR="00000000" w:rsidRPr="00000000">
              <w:rPr>
                <w:rFonts w:ascii="Times New Roman" w:cs="Times New Roman" w:eastAsia="Times New Roman" w:hAnsi="Times New Roman"/>
                <w:color w:val="000000"/>
                <w:sz w:val="22"/>
                <w:szCs w:val="22"/>
                <w:rtl w:val="0"/>
              </w:rPr>
              <w:t xml:space="preserve"> (it is not included in the references page)</w:t>
            </w:r>
            <w:r w:rsidDel="00000000" w:rsidR="00000000" w:rsidRPr="00000000">
              <w:rPr>
                <w:rFonts w:ascii="Times New Roman" w:cs="Times New Roman" w:eastAsia="Times New Roman" w:hAnsi="Times New Roman"/>
                <w:color w:val="000000"/>
                <w:sz w:val="22"/>
                <w:szCs w:val="22"/>
                <w:rtl w:val="0"/>
              </w:rPr>
              <w:t xml:space="preserve">. Include the first initial and last name of the person being referenced, followed by the phrase “personal communication” and the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before="0" w:line="276"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(J. Smith, personal communication, March 10, 2019). </w:t>
            </w:r>
          </w:p>
        </w:tc>
      </w:tr>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Indirect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Sources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before="0" w:line="276" w:lineRule="auto"/>
              <w:ind w:left="0"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For seconda</w:t>
            </w:r>
            <w:r w:rsidDel="00000000" w:rsidR="00000000" w:rsidRPr="00000000">
              <w:rPr>
                <w:rFonts w:ascii="Times New Roman" w:cs="Times New Roman" w:eastAsia="Times New Roman" w:hAnsi="Times New Roman"/>
                <w:color w:val="000000"/>
                <w:sz w:val="22"/>
                <w:szCs w:val="22"/>
                <w:rtl w:val="0"/>
              </w:rPr>
              <w:t xml:space="preserve">ry sources,</w:t>
            </w:r>
            <w:r w:rsidDel="00000000" w:rsidR="00000000" w:rsidRPr="00000000">
              <w:rPr>
                <w:rFonts w:ascii="Times New Roman" w:cs="Times New Roman" w:eastAsia="Times New Roman" w:hAnsi="Times New Roman"/>
                <w:color w:val="000000"/>
                <w:sz w:val="22"/>
                <w:szCs w:val="22"/>
                <w:rtl w:val="0"/>
              </w:rPr>
              <w:t xml:space="preserve"> the reference that the reader finds the information in should be cited, not the source in which the information originates (where the author got their information).</w:t>
            </w:r>
            <w:r w:rsidDel="00000000" w:rsidR="00000000" w:rsidRPr="00000000">
              <w:rPr>
                <w:rFonts w:ascii="Times New Roman" w:cs="Times New Roman" w:eastAsia="Times New Roman" w:hAnsi="Times New Roman"/>
                <w:color w:val="000000"/>
                <w:sz w:val="22"/>
                <w:szCs w:val="22"/>
                <w:rtl w:val="0"/>
              </w:rPr>
              <w:t xml:space="preserve"> In the citation, use “as cited in” followed by the name of the author whose article the information was initially found in, and year of publication</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before="0" w:line="276"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(as cited in Jones, 2017).</w:t>
            </w:r>
          </w:p>
        </w:tc>
      </w:tr>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Signal</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Phras</w:t>
            </w:r>
            <w:r w:rsidDel="00000000" w:rsidR="00000000" w:rsidRPr="00000000">
              <w:rPr>
                <w:rFonts w:ascii="Times New Roman" w:cs="Times New Roman" w:eastAsia="Times New Roman" w:hAnsi="Times New Roman"/>
                <w:color w:val="000000"/>
                <w:sz w:val="22"/>
                <w:szCs w:val="22"/>
                <w:rtl w:val="0"/>
              </w:rPr>
              <w:t xml:space="preserve">e</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(the sentence that introduces the quote)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before="0" w:line="276" w:lineRule="auto"/>
              <w:ind w:left="0"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If a signal phrase is used, the year of publication should follow immediately after the author or work referenced.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before="0" w:line="276"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Jones (2017) states…</w:t>
            </w:r>
          </w:p>
        </w:tc>
      </w:tr>
      <w:tr>
        <w:trPr>
          <w:cantSplit w:val="0"/>
          <w:trHeight w:val="70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Direct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Quotations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before="0" w:line="276" w:lineRule="auto"/>
              <w:ind w:left="0" w:firstLine="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Use a page or paragraph number in addition to the author/source and publication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before="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One page: </w:t>
            </w:r>
            <w:r w:rsidDel="00000000" w:rsidR="00000000" w:rsidRPr="00000000">
              <w:rPr>
                <w:rFonts w:ascii="Times New Roman" w:cs="Times New Roman" w:eastAsia="Times New Roman" w:hAnsi="Times New Roman"/>
                <w:color w:val="000000"/>
                <w:sz w:val="22"/>
                <w:szCs w:val="22"/>
                <w:rtl w:val="0"/>
              </w:rPr>
              <w:t xml:space="preserve">(Smith &amp; Wesson, 2019, p. 25).</w:t>
            </w:r>
          </w:p>
          <w:p w:rsidR="00000000" w:rsidDel="00000000" w:rsidP="00000000" w:rsidRDefault="00000000" w:rsidRPr="00000000" w14:paraId="00000053">
            <w:pPr>
              <w:widowControl w:val="0"/>
              <w:spacing w:before="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More pages:</w:t>
            </w:r>
            <w:r w:rsidDel="00000000" w:rsidR="00000000" w:rsidRPr="00000000">
              <w:rPr>
                <w:rFonts w:ascii="Times New Roman" w:cs="Times New Roman" w:eastAsia="Times New Roman" w:hAnsi="Times New Roman"/>
                <w:color w:val="000000"/>
                <w:sz w:val="22"/>
                <w:szCs w:val="22"/>
                <w:rtl w:val="0"/>
              </w:rPr>
              <w:t xml:space="preserve"> (“The Importance of Education,” 2015, pp. 25-30).</w:t>
            </w:r>
          </w:p>
          <w:p w:rsidR="00000000" w:rsidDel="00000000" w:rsidP="00000000" w:rsidRDefault="00000000" w:rsidRPr="00000000" w14:paraId="00000054">
            <w:pPr>
              <w:widowControl w:val="0"/>
              <w:spacing w:before="0" w:line="240"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Paragraphs:</w:t>
            </w:r>
            <w:r w:rsidDel="00000000" w:rsidR="00000000" w:rsidRPr="00000000">
              <w:rPr>
                <w:rFonts w:ascii="Times New Roman" w:cs="Times New Roman" w:eastAsia="Times New Roman" w:hAnsi="Times New Roman"/>
                <w:color w:val="000000"/>
                <w:sz w:val="22"/>
                <w:szCs w:val="22"/>
                <w:rtl w:val="0"/>
              </w:rPr>
              <w:t xml:space="preserve"> (Smith &amp; Wesson, 2019, paras. 5-6).</w:t>
            </w:r>
          </w:p>
        </w:tc>
      </w:tr>
    </w:tbl>
    <w:p w:rsidR="00000000" w:rsidDel="00000000" w:rsidP="00000000" w:rsidRDefault="00000000" w:rsidRPr="00000000" w14:paraId="00000055">
      <w:pPr>
        <w:widowControl w:val="0"/>
        <w:spacing w:before="0" w:line="276" w:lineRule="auto"/>
        <w:ind w:left="0" w:firstLine="0"/>
        <w:rPr>
          <w:rFonts w:ascii="Times New Roman" w:cs="Times New Roman" w:eastAsia="Times New Roman" w:hAnsi="Times New Roman"/>
          <w:color w:val="000000"/>
          <w:sz w:val="24"/>
          <w:szCs w:val="24"/>
        </w:rPr>
        <w:sectPr>
          <w:type w:val="continuous"/>
          <w:pgSz w:h="15840" w:w="12240" w:orient="portrait"/>
          <w:pgMar w:bottom="720" w:top="720" w:left="720" w:right="720" w:header="0" w:footer="720"/>
          <w:cols w:equalWidth="0" w:num="1">
            <w:col w:space="0" w:w="10800"/>
          </w:cols>
        </w:sectPr>
      </w:pPr>
      <w:r w:rsidDel="00000000" w:rsidR="00000000" w:rsidRPr="00000000">
        <w:rPr>
          <w:rtl w:val="0"/>
        </w:rPr>
      </w:r>
    </w:p>
    <w:p w:rsidR="00000000" w:rsidDel="00000000" w:rsidP="00000000" w:rsidRDefault="00000000" w:rsidRPr="00000000" w14:paraId="00000056">
      <w:pPr>
        <w:pStyle w:val="Heading1"/>
        <w:widowControl w:val="0"/>
        <w:spacing w:before="0" w:line="276" w:lineRule="auto"/>
        <w:rPr>
          <w:b w:val="1"/>
          <w:bCs w:val="1"/>
          <w:color w:val="000000"/>
          <w:sz w:val="36"/>
          <w:szCs w:val="36"/>
        </w:rPr>
      </w:pPr>
      <w:bookmarkStart w:colFirst="0" w:colLast="0" w:name="_srukgylkhxis" w:id="6"/>
      <w:bookmarkEnd w:id="6"/>
      <w:r w:rsidDel="00000000" w:rsidR="00000000" w:rsidRPr="00000000">
        <w:rPr>
          <w:b w:val="1"/>
          <w:bCs w:val="1"/>
          <w:color w:val="000000"/>
          <w:sz w:val="44"/>
          <w:szCs w:val="44"/>
          <w:rtl w:val="0"/>
        </w:rPr>
        <w:t xml:space="preserve">BLOCK QUOTES</w:t>
      </w:r>
      <w:r w:rsidDel="00000000" w:rsidR="00000000" w:rsidRPr="00000000">
        <w:rPr>
          <w:rtl w:val="0"/>
        </w:rPr>
      </w:r>
    </w:p>
    <w:p w:rsidR="00000000" w:rsidDel="00000000" w:rsidP="00000000" w:rsidRDefault="00000000" w:rsidRPr="00000000" w14:paraId="00000057">
      <w:pPr>
        <w:widowControl w:val="0"/>
        <w:spacing w:before="0" w:line="276"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w:rPr>
          <w:rFonts w:ascii="Times New Roman" w:cs="Times New Roman" w:eastAsia="Times New Roman" w:hAnsi="Times New Roman"/>
          <w:color w:val="000000"/>
          <w:sz w:val="22"/>
          <w:szCs w:val="22"/>
          <w:rtl w:val="0"/>
        </w:rPr>
        <w:t xml:space="preserve">For quoting 40+ words of other authors</w:t>
      </w:r>
      <w:r w:rsidDel="00000000" w:rsidR="00000000" w:rsidRPr="00000000">
        <w:rPr>
          <w:rFonts w:ascii="Times New Roman" w:cs="Times New Roman" w:eastAsia="Times New Roman" w:hAnsi="Times New Roman"/>
          <w:color w:val="000000"/>
          <w:sz w:val="22"/>
          <w:szCs w:val="22"/>
          <w:rtl w:val="0"/>
        </w:rPr>
        <w:t xml:space="preserve">)</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133350</wp:posOffset>
                </wp:positionV>
                <wp:extent cx="1854591" cy="533400"/>
                <wp:effectExtent b="0" l="0" r="0" t="0"/>
                <wp:wrapNone/>
                <wp:docPr id="6" name=""/>
                <a:graphic>
                  <a:graphicData uri="http://schemas.microsoft.com/office/word/2010/wordprocessingShape">
                    <wps:wsp>
                      <wps:cNvSpPr txBox="1"/>
                      <wps:cNvPr id="11" name="Shape 11"/>
                      <wps:spPr>
                        <a:xfrm>
                          <a:off x="1426025" y="1091650"/>
                          <a:ext cx="1770600" cy="4926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Introduce the quote with a complete sentence and a colon. </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133350</wp:posOffset>
                </wp:positionV>
                <wp:extent cx="1854591" cy="533400"/>
                <wp:effectExtent b="0" l="0" r="0" t="0"/>
                <wp:wrapNone/>
                <wp:docPr id="6"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1854591" cy="53340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4743450</wp:posOffset>
                </wp:positionH>
                <wp:positionV relativeFrom="paragraph">
                  <wp:posOffset>133350</wp:posOffset>
                </wp:positionV>
                <wp:extent cx="1638993" cy="533400"/>
                <wp:effectExtent b="0" l="0" r="0" t="0"/>
                <wp:wrapNone/>
                <wp:docPr id="10" name=""/>
                <a:graphic>
                  <a:graphicData uri="http://schemas.microsoft.com/office/word/2010/wordprocessingShape">
                    <wps:wsp>
                      <wps:cNvSpPr txBox="1"/>
                      <wps:cNvPr id="15" name="Shape 15"/>
                      <wps:spPr>
                        <a:xfrm>
                          <a:off x="3037875" y="914525"/>
                          <a:ext cx="1573500" cy="492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Don’t add extra space before or after the quote.</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4743450</wp:posOffset>
                </wp:positionH>
                <wp:positionV relativeFrom="paragraph">
                  <wp:posOffset>133350</wp:posOffset>
                </wp:positionV>
                <wp:extent cx="1638993" cy="533400"/>
                <wp:effectExtent b="0" l="0" r="0" t="0"/>
                <wp:wrapNone/>
                <wp:docPr id="10"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1638993" cy="533400"/>
                        </a:xfrm>
                        <a:prstGeom prst="rect"/>
                        <a:ln/>
                      </pic:spPr>
                    </pic:pic>
                  </a:graphicData>
                </a:graphic>
              </wp:anchor>
            </w:drawing>
          </mc:Fallback>
        </mc:AlternateContent>
      </w:r>
    </w:p>
    <w:p w:rsidR="00000000" w:rsidDel="00000000" w:rsidP="00000000" w:rsidRDefault="00000000" w:rsidRPr="00000000" w14:paraId="00000058">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59">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1462088</wp:posOffset>
                </wp:positionH>
                <wp:positionV relativeFrom="paragraph">
                  <wp:posOffset>209550</wp:posOffset>
                </wp:positionV>
                <wp:extent cx="3936206" cy="2443696"/>
                <wp:effectExtent b="0" l="0" r="0" t="0"/>
                <wp:wrapNone/>
                <wp:docPr id="1" name=""/>
                <a:graphic>
                  <a:graphicData uri="http://schemas.microsoft.com/office/word/2010/wordprocessingGroup">
                    <wpg:wgp>
                      <wpg:cNvGrpSpPr/>
                      <wpg:grpSpPr>
                        <a:xfrm>
                          <a:off x="880325" y="723000"/>
                          <a:ext cx="3936206" cy="2443696"/>
                          <a:chOff x="880325" y="723000"/>
                          <a:chExt cx="4833175" cy="2995750"/>
                        </a:xfrm>
                      </wpg:grpSpPr>
                      <wps:wsp>
                        <wps:cNvSpPr txBox="1"/>
                        <wps:cNvPr id="2" name="Shape 2"/>
                        <wps:spPr>
                          <a:xfrm>
                            <a:off x="885100" y="727775"/>
                            <a:ext cx="4818900" cy="29862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In</w:t>
                              </w:r>
                              <w:r w:rsidDel="00000000" w:rsidR="00000000" w:rsidRPr="00000000">
                                <w:rPr>
                                  <w:rFonts w:ascii="Times New Roman" w:cs="Times New Roman" w:eastAsia="Times New Roman" w:hAnsi="Times New Roman"/>
                                  <w:b w:val="0"/>
                                  <w:i w:val="1"/>
                                  <w:smallCaps w:val="0"/>
                                  <w:strike w:val="0"/>
                                  <w:color w:val="000000"/>
                                  <w:sz w:val="28"/>
                                  <w:vertAlign w:val="baseline"/>
                                </w:rPr>
                                <w:t xml:space="preserve"> The Hobbit</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(1996), J.R.R. Tolkien stated:</w:t>
                              </w:r>
                            </w:p>
                            <w:p w:rsidR="00000000" w:rsidDel="00000000" w:rsidP="00000000" w:rsidRDefault="00000000" w:rsidRPr="00000000">
                              <w:pPr>
                                <w:spacing w:after="0" w:before="0" w:line="480"/>
                                <w:ind w:left="720" w:right="0" w:firstLine="72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In a hole in the ground there lived a hobbit. Not a nasty, dirty, wet hole, filled with the ends of worms and an oozy smell, nor yet a dry, bare, sandy hole with nothing in it to sit down on or to eat: it was a hobbit-hole, and that means comfort. (p. 1)</w:t>
                              </w: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Tolkien used descriptive words to pull the reader into the story…</w:t>
                              </w:r>
                            </w:p>
                          </w:txbxContent>
                        </wps:txbx>
                        <wps:bodyPr anchorCtr="0" anchor="t" bIns="91425" lIns="91425" spcFirstLastPara="1" rIns="91425" wrap="square" tIns="91425">
                          <a:spAutoFit/>
                        </wps:bodyPr>
                      </wps:wsp>
                      <wps:wsp>
                        <wps:cNvCnPr/>
                        <wps:spPr>
                          <a:xfrm>
                            <a:off x="890125" y="2612700"/>
                            <a:ext cx="480900" cy="10200"/>
                          </a:xfrm>
                          <a:prstGeom prst="straightConnector1">
                            <a:avLst/>
                          </a:prstGeom>
                          <a:noFill/>
                          <a:ln cap="flat" cmpd="sng" w="38100">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rot="10800000">
                            <a:off x="2763575" y="3060075"/>
                            <a:ext cx="2949900" cy="2400"/>
                          </a:xfrm>
                          <a:prstGeom prst="straightConnector1">
                            <a:avLst/>
                          </a:prstGeom>
                          <a:noFill/>
                          <a:ln cap="flat" cmpd="sng" w="38100">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flipH="1" rot="10800000">
                            <a:off x="890125" y="1322600"/>
                            <a:ext cx="476400" cy="2100"/>
                          </a:xfrm>
                          <a:prstGeom prst="straightConnector1">
                            <a:avLst/>
                          </a:prstGeom>
                          <a:noFill/>
                          <a:ln cap="flat" cmpd="sng" w="38100">
                            <a:solidFill>
                              <a:srgbClr val="000000"/>
                            </a:solidFill>
                            <a:prstDash val="solid"/>
                            <a:round/>
                            <a:headEnd len="med" w="med" type="none"/>
                            <a:tailEnd len="med" w="med" type="triangle"/>
                          </a:ln>
                        </wps:spPr>
                        <wps:bodyPr anchorCtr="0" anchor="ctr" bIns="91425" lIns="91425" spcFirstLastPara="1" rIns="91425" wrap="square" tIns="91425">
                          <a:noAutofit/>
                        </wps:bodyPr>
                      </wps:wsp>
                      <wps:wsp>
                        <wps:cNvCnPr/>
                        <wps:spPr>
                          <a:xfrm rot="10800000">
                            <a:off x="4507600" y="1559250"/>
                            <a:ext cx="1196400" cy="3600"/>
                          </a:xfrm>
                          <a:prstGeom prst="straightConnector1">
                            <a:avLst/>
                          </a:prstGeom>
                          <a:noFill/>
                          <a:ln cap="flat" cmpd="sng" w="38100">
                            <a:solidFill>
                              <a:srgbClr val="000000"/>
                            </a:solidFill>
                            <a:prstDash val="solid"/>
                            <a:round/>
                            <a:headEnd len="med" w="med" type="none"/>
                            <a:tailEnd len="med" w="med" type="triangle"/>
                          </a:ln>
                        </wps:spPr>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1462088</wp:posOffset>
                </wp:positionH>
                <wp:positionV relativeFrom="paragraph">
                  <wp:posOffset>209550</wp:posOffset>
                </wp:positionV>
                <wp:extent cx="3936206" cy="2443696"/>
                <wp:effectExtent b="0" l="0" r="0" t="0"/>
                <wp:wrapNone/>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3936206" cy="2443696"/>
                        </a:xfrm>
                        <a:prstGeom prst="rect"/>
                        <a:ln/>
                      </pic:spPr>
                    </pic:pic>
                  </a:graphicData>
                </a:graphic>
              </wp:anchor>
            </w:drawing>
          </mc:Fallback>
        </mc:AlternateContent>
      </w:r>
    </w:p>
    <w:p w:rsidR="00000000" w:rsidDel="00000000" w:rsidP="00000000" w:rsidRDefault="00000000" w:rsidRPr="00000000" w14:paraId="0000005A">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352425</wp:posOffset>
                </wp:positionH>
                <wp:positionV relativeFrom="paragraph">
                  <wp:posOffset>209550</wp:posOffset>
                </wp:positionV>
                <wp:extent cx="1154243" cy="533400"/>
                <wp:effectExtent b="0" l="0" r="0" t="0"/>
                <wp:wrapNone/>
                <wp:docPr id="21" name=""/>
                <a:graphic>
                  <a:graphicData uri="http://schemas.microsoft.com/office/word/2010/wordprocessingShape">
                    <wps:wsp>
                      <wps:cNvSpPr txBox="1"/>
                      <wps:cNvPr id="25" name="Shape 25"/>
                      <wps:spPr>
                        <a:xfrm>
                          <a:off x="669075" y="639250"/>
                          <a:ext cx="1113600" cy="4926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Do not use quotation marks.</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352425</wp:posOffset>
                </wp:positionH>
                <wp:positionV relativeFrom="paragraph">
                  <wp:posOffset>209550</wp:posOffset>
                </wp:positionV>
                <wp:extent cx="1154243" cy="533400"/>
                <wp:effectExtent b="0" l="0" r="0" t="0"/>
                <wp:wrapNone/>
                <wp:docPr id="21" name="image22.png"/>
                <a:graphic>
                  <a:graphicData uri="http://schemas.openxmlformats.org/drawingml/2006/picture">
                    <pic:pic>
                      <pic:nvPicPr>
                        <pic:cNvPr id="0" name="image22.png"/>
                        <pic:cNvPicPr preferRelativeResize="0"/>
                      </pic:nvPicPr>
                      <pic:blipFill>
                        <a:blip r:embed="rId9"/>
                        <a:srcRect/>
                        <a:stretch>
                          <a:fillRect/>
                        </a:stretch>
                      </pic:blipFill>
                      <pic:spPr>
                        <a:xfrm>
                          <a:off x="0" y="0"/>
                          <a:ext cx="1154243" cy="533400"/>
                        </a:xfrm>
                        <a:prstGeom prst="rect"/>
                        <a:ln/>
                      </pic:spPr>
                    </pic:pic>
                  </a:graphicData>
                </a:graphic>
              </wp:anchor>
            </w:drawing>
          </mc:Fallback>
        </mc:AlternateContent>
      </w:r>
    </w:p>
    <w:p w:rsidR="00000000" w:rsidDel="00000000" w:rsidP="00000000" w:rsidRDefault="00000000" w:rsidRPr="00000000" w14:paraId="0000005B">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5400675</wp:posOffset>
                </wp:positionH>
                <wp:positionV relativeFrom="paragraph">
                  <wp:posOffset>219075</wp:posOffset>
                </wp:positionV>
                <wp:extent cx="1301506" cy="695325"/>
                <wp:effectExtent b="0" l="0" r="0" t="0"/>
                <wp:wrapNone/>
                <wp:docPr id="7" name=""/>
                <a:graphic>
                  <a:graphicData uri="http://schemas.microsoft.com/office/word/2010/wordprocessingShape">
                    <wps:wsp>
                      <wps:cNvSpPr txBox="1"/>
                      <wps:cNvPr id="12" name="Shape 12"/>
                      <wps:spPr>
                        <a:xfrm>
                          <a:off x="3186425" y="688425"/>
                          <a:ext cx="1236900" cy="646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Like the rest of the paper, double-space the block quote.</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5400675</wp:posOffset>
                </wp:positionH>
                <wp:positionV relativeFrom="paragraph">
                  <wp:posOffset>219075</wp:posOffset>
                </wp:positionV>
                <wp:extent cx="1301506" cy="695325"/>
                <wp:effectExtent b="0" l="0" r="0" t="0"/>
                <wp:wrapNone/>
                <wp:docPr id="7"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1301506" cy="695325"/>
                        </a:xfrm>
                        <a:prstGeom prst="rect"/>
                        <a:ln/>
                      </pic:spPr>
                    </pic:pic>
                  </a:graphicData>
                </a:graphic>
              </wp:anchor>
            </w:drawing>
          </mc:Fallback>
        </mc:AlternateContent>
      </w:r>
    </w:p>
    <w:p w:rsidR="00000000" w:rsidDel="00000000" w:rsidP="00000000" w:rsidRDefault="00000000" w:rsidRPr="00000000" w14:paraId="0000005C">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5D">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5E">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5F">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60">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161925</wp:posOffset>
                </wp:positionH>
                <wp:positionV relativeFrom="paragraph">
                  <wp:posOffset>219075</wp:posOffset>
                </wp:positionV>
                <wp:extent cx="1304925" cy="1553891"/>
                <wp:effectExtent b="0" l="0" r="0" t="0"/>
                <wp:wrapNone/>
                <wp:docPr id="25" name=""/>
                <a:graphic>
                  <a:graphicData uri="http://schemas.microsoft.com/office/word/2010/wordprocessingShape">
                    <wps:wsp>
                      <wps:cNvSpPr txBox="1"/>
                      <wps:cNvPr id="29" name="Shape 29"/>
                      <wps:spPr>
                        <a:xfrm>
                          <a:off x="3575850" y="550750"/>
                          <a:ext cx="1429800" cy="17085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Start the block quote on its own line and indent the entire quote 0.5 inches from the left margin. To do this, highlight the block quote and click the “tab” key on the keyboard.</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161925</wp:posOffset>
                </wp:positionH>
                <wp:positionV relativeFrom="paragraph">
                  <wp:posOffset>219075</wp:posOffset>
                </wp:positionV>
                <wp:extent cx="1304925" cy="1553891"/>
                <wp:effectExtent b="0" l="0" r="0" t="0"/>
                <wp:wrapNone/>
                <wp:docPr id="25" name="image26.png"/>
                <a:graphic>
                  <a:graphicData uri="http://schemas.openxmlformats.org/drawingml/2006/picture">
                    <pic:pic>
                      <pic:nvPicPr>
                        <pic:cNvPr id="0" name="image26.png"/>
                        <pic:cNvPicPr preferRelativeResize="0"/>
                      </pic:nvPicPr>
                      <pic:blipFill>
                        <a:blip r:embed="rId9"/>
                        <a:srcRect/>
                        <a:stretch>
                          <a:fillRect/>
                        </a:stretch>
                      </pic:blipFill>
                      <pic:spPr>
                        <a:xfrm>
                          <a:off x="0" y="0"/>
                          <a:ext cx="1304925" cy="1553891"/>
                        </a:xfrm>
                        <a:prstGeom prst="rect"/>
                        <a:ln/>
                      </pic:spPr>
                    </pic:pic>
                  </a:graphicData>
                </a:graphic>
              </wp:anchor>
            </w:drawing>
          </mc:Fallback>
        </mc:AlternateContent>
      </w:r>
    </w:p>
    <w:p w:rsidR="00000000" w:rsidDel="00000000" w:rsidP="00000000" w:rsidRDefault="00000000" w:rsidRPr="00000000" w14:paraId="00000061">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62">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2152650</wp:posOffset>
                </wp:positionH>
                <wp:positionV relativeFrom="paragraph">
                  <wp:posOffset>152400</wp:posOffset>
                </wp:positionV>
                <wp:extent cx="4327859" cy="1667615"/>
                <wp:effectExtent b="0" l="0" r="0" t="0"/>
                <wp:wrapNone/>
                <wp:docPr id="12" name=""/>
                <a:graphic>
                  <a:graphicData uri="http://schemas.microsoft.com/office/word/2010/wordprocessingGroup">
                    <wpg:wgp>
                      <wpg:cNvGrpSpPr/>
                      <wpg:grpSpPr>
                        <a:xfrm>
                          <a:off x="698600" y="834175"/>
                          <a:ext cx="4327859" cy="1667615"/>
                          <a:chOff x="698600" y="834175"/>
                          <a:chExt cx="4138225" cy="1580875"/>
                        </a:xfrm>
                      </wpg:grpSpPr>
                      <wps:wsp>
                        <wps:cNvSpPr txBox="1"/>
                        <wps:cNvPr id="16" name="Shape 16"/>
                        <wps:spPr>
                          <a:xfrm>
                            <a:off x="3820425" y="834175"/>
                            <a:ext cx="1016400" cy="1108200"/>
                          </a:xfrm>
                          <a:prstGeom prst="rect">
                            <a:avLst/>
                          </a:prstGeom>
                          <a:noFill/>
                          <a:ln>
                            <a:noFill/>
                          </a:ln>
                        </wps:spPr>
                        <wps:txbx>
                          <w:txbxContent>
                            <w:p w:rsidR="00000000" w:rsidDel="00000000" w:rsidP="00000000" w:rsidRDefault="00000000" w:rsidRPr="00000000">
                              <w:pPr>
                                <w:spacing w:after="0" w:before="24.000000953674316"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Either (a) cite the source in parentheses after the quotation’s final punctuation or </w:t>
                              </w:r>
                            </w:p>
                          </w:txbxContent>
                        </wps:txbx>
                        <wps:bodyPr anchorCtr="0" anchor="t" bIns="91425" lIns="91425" spcFirstLastPara="1" rIns="91425" wrap="square" tIns="91425">
                          <a:spAutoFit/>
                        </wps:bodyPr>
                      </wps:wsp>
                      <wps:wsp>
                        <wps:cNvSpPr txBox="1"/>
                        <wps:cNvPr id="17" name="Shape 17"/>
                        <wps:spPr>
                          <a:xfrm>
                            <a:off x="698625" y="1768550"/>
                            <a:ext cx="4138200" cy="646500"/>
                          </a:xfrm>
                          <a:prstGeom prst="rect">
                            <a:avLst/>
                          </a:prstGeom>
                          <a:noFill/>
                          <a:ln>
                            <a:noFill/>
                          </a:ln>
                        </wps:spPr>
                        <wps:txbx>
                          <w:txbxContent>
                            <w:p w:rsidR="00000000" w:rsidDel="00000000" w:rsidP="00000000" w:rsidRDefault="00000000" w:rsidRPr="00000000">
                              <w:pPr>
                                <w:spacing w:after="0" w:before="24.000000953674316"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(b) cite the author and year in the signal phrase before the quotation and place only the page number in parentheses after the quotation’s final punctuation. Do not add a period after the closing parenthesis in either case.</w:t>
                              </w:r>
                            </w:p>
                          </w:txbxContent>
                        </wps:txbx>
                        <wps:bodyPr anchorCtr="0" anchor="t" bIns="91425" lIns="91425" spcFirstLastPara="1" rIns="91425" wrap="square" tIns="91425">
                          <a:sp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2152650</wp:posOffset>
                </wp:positionH>
                <wp:positionV relativeFrom="paragraph">
                  <wp:posOffset>152400</wp:posOffset>
                </wp:positionV>
                <wp:extent cx="4327859" cy="1667615"/>
                <wp:effectExtent b="0" l="0" r="0" t="0"/>
                <wp:wrapNone/>
                <wp:docPr id="12"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4327859" cy="1667615"/>
                        </a:xfrm>
                        <a:prstGeom prst="rect"/>
                        <a:ln/>
                      </pic:spPr>
                    </pic:pic>
                  </a:graphicData>
                </a:graphic>
              </wp:anchor>
            </w:drawing>
          </mc:Fallback>
        </mc:AlternateContent>
      </w:r>
    </w:p>
    <w:p w:rsidR="00000000" w:rsidDel="00000000" w:rsidP="00000000" w:rsidRDefault="00000000" w:rsidRPr="00000000" w14:paraId="00000063">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64">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65">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66">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67">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68">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69">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6A">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6B">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6C">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6D">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6E">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6F">
      <w:pPr>
        <w:widowControl w:val="0"/>
        <w:spacing w:before="0" w:line="276"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70">
      <w:pPr>
        <w:widowControl w:val="0"/>
        <w:spacing w:before="0" w:line="276" w:lineRule="auto"/>
        <w:rPr>
          <w:rFonts w:ascii="Times New Roman" w:cs="Times New Roman" w:eastAsia="Times New Roman" w:hAnsi="Times New Roman"/>
          <w:color w:val="000000"/>
          <w:sz w:val="22"/>
          <w:szCs w:val="22"/>
        </w:rPr>
      </w:pPr>
      <w:r w:rsidDel="00000000" w:rsidR="00000000" w:rsidRPr="00000000">
        <w:rPr>
          <w:rFonts w:ascii="Oswald" w:cs="Oswald" w:eastAsia="Oswald" w:hAnsi="Oswald"/>
          <w:b w:val="1"/>
          <w:bCs w:val="1"/>
          <w:color w:val="000000"/>
          <w:sz w:val="44"/>
          <w:szCs w:val="44"/>
          <w:rtl w:val="0"/>
        </w:rPr>
        <w:t xml:space="preserve">LEVEL HEADINGS </w:t>
      </w: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rtl w:val="0"/>
        </w:rPr>
      </w:r>
    </w:p>
    <w:p w:rsidR="00000000" w:rsidDel="00000000" w:rsidP="00000000" w:rsidRDefault="00000000" w:rsidRPr="00000000" w14:paraId="00000071">
      <w:pPr>
        <w:widowControl w:val="0"/>
        <w:spacing w:before="0" w:line="276" w:lineRule="auto"/>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color w:val="000000"/>
          <w:sz w:val="22"/>
          <w:szCs w:val="22"/>
          <w:rtl w:val="0"/>
        </w:rPr>
        <w:t xml:space="preserve">Level headings are used to place subsections within other sections. </w:t>
      </w:r>
    </w:p>
    <w:p w:rsidR="00000000" w:rsidDel="00000000" w:rsidP="00000000" w:rsidRDefault="00000000" w:rsidRPr="00000000" w14:paraId="00000072">
      <w:pPr>
        <w:widowControl w:val="0"/>
        <w:spacing w:before="0" w:line="276"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3">
      <w:pPr>
        <w:widowControl w:val="0"/>
        <w:spacing w:before="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Start with a level 1 heading, and move down from there for the subsections. Introduction sections do not use headings at the beginning; if the introduction has subsections, start with level 2. Section labels (Abstract, Introduction, etc.) are like level one headings, but they start their own page.</w:t>
      </w:r>
    </w:p>
    <w:p w:rsidR="00000000" w:rsidDel="00000000" w:rsidP="00000000" w:rsidRDefault="00000000" w:rsidRPr="00000000" w14:paraId="00000074">
      <w:pPr>
        <w:widowControl w:val="0"/>
        <w:spacing w:before="0" w:line="276" w:lineRule="auto"/>
        <w:rPr>
          <w:rFonts w:ascii="Times New Roman" w:cs="Times New Roman" w:eastAsia="Times New Roman" w:hAnsi="Times New Roman"/>
          <w:color w:val="000000"/>
          <w:sz w:val="22"/>
          <w:szCs w:val="22"/>
        </w:rPr>
      </w:pPr>
      <w:r w:rsidDel="00000000" w:rsidR="00000000" w:rsidRPr="00000000">
        <w:rPr>
          <w:rtl w:val="0"/>
        </w:rPr>
      </w:r>
    </w:p>
    <w:tbl>
      <w:tblPr>
        <w:tblStyle w:val="Table2"/>
        <w:tblW w:w="107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8460"/>
        <w:tblGridChange w:id="0">
          <w:tblGrid>
            <w:gridCol w:w="2310"/>
            <w:gridCol w:w="8460"/>
          </w:tblGrid>
        </w:tblGridChange>
      </w:tblGrid>
      <w:tr>
        <w:trPr>
          <w:cantSplit w:val="0"/>
          <w:trHeight w:val="4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before="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before="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Format</w:t>
            </w:r>
          </w:p>
        </w:tc>
      </w:tr>
      <w:tr>
        <w:trPr>
          <w:cantSplit w:val="0"/>
          <w:trHeight w:val="5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before="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before="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Centered, Bold, Title Case</w:t>
            </w:r>
          </w:p>
        </w:tc>
      </w:tr>
      <w:tr>
        <w:trPr>
          <w:cantSplit w:val="0"/>
          <w:trHeight w:val="5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before="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before="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Left Aligned, Bold, Title Case</w:t>
            </w:r>
            <w:r w:rsidDel="00000000" w:rsidR="00000000" w:rsidRPr="00000000">
              <w:rPr>
                <w:rtl w:val="0"/>
              </w:rPr>
            </w:r>
          </w:p>
        </w:tc>
      </w:tr>
      <w:tr>
        <w:trPr>
          <w:cantSplit w:val="0"/>
          <w:trHeight w:val="5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before="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before="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Left Aligned, Bold, Italics, Title Case</w:t>
            </w:r>
            <w:r w:rsidDel="00000000" w:rsidR="00000000" w:rsidRPr="00000000">
              <w:rPr>
                <w:rtl w:val="0"/>
              </w:rPr>
            </w:r>
          </w:p>
        </w:tc>
      </w:tr>
      <w:tr>
        <w:trPr>
          <w:cantSplit w:val="0"/>
          <w:trHeight w:val="5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before="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4</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before="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Left Aligned, Indented, Bold, Title Case, Period. </w:t>
            </w:r>
            <w:r w:rsidDel="00000000" w:rsidR="00000000" w:rsidRPr="00000000">
              <w:rPr>
                <w:rFonts w:ascii="Times New Roman" w:cs="Times New Roman" w:eastAsia="Times New Roman" w:hAnsi="Times New Roman"/>
                <w:color w:val="000000"/>
                <w:sz w:val="24"/>
                <w:szCs w:val="24"/>
                <w:rtl w:val="0"/>
              </w:rPr>
              <w:t xml:space="preserve">Text continues on the same line.</w:t>
            </w:r>
          </w:p>
        </w:tc>
      </w:tr>
      <w:tr>
        <w:trPr>
          <w:cantSplit w:val="0"/>
          <w:trHeight w:val="7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before="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before="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     Left Aligned, Indented, Bold, Italics, Title Case, Period. </w:t>
            </w:r>
            <w:r w:rsidDel="00000000" w:rsidR="00000000" w:rsidRPr="00000000">
              <w:rPr>
                <w:rFonts w:ascii="Times New Roman" w:cs="Times New Roman" w:eastAsia="Times New Roman" w:hAnsi="Times New Roman"/>
                <w:color w:val="000000"/>
                <w:sz w:val="24"/>
                <w:szCs w:val="24"/>
                <w:rtl w:val="0"/>
              </w:rPr>
              <w:t xml:space="preserve">Text continues on the same line.</w:t>
            </w:r>
            <w:r w:rsidDel="00000000" w:rsidR="00000000" w:rsidRPr="00000000">
              <w:rPr>
                <w:rtl w:val="0"/>
              </w:rPr>
            </w:r>
          </w:p>
        </w:tc>
      </w:tr>
    </w:tbl>
    <w:p w:rsidR="00000000" w:rsidDel="00000000" w:rsidP="00000000" w:rsidRDefault="00000000" w:rsidRPr="00000000" w14:paraId="00000081">
      <w:pPr>
        <w:widowControl w:val="0"/>
        <w:spacing w:before="0" w:line="276" w:lineRule="auto"/>
        <w:rPr/>
      </w:pPr>
      <w:r w:rsidDel="00000000" w:rsidR="00000000" w:rsidRPr="00000000">
        <w:rPr>
          <w:rtl w:val="0"/>
        </w:rPr>
      </w:r>
    </w:p>
    <w:p w:rsidR="00000000" w:rsidDel="00000000" w:rsidP="00000000" w:rsidRDefault="00000000" w:rsidRPr="00000000" w14:paraId="00000082">
      <w:pPr>
        <w:pStyle w:val="Heading1"/>
        <w:widowControl w:val="0"/>
        <w:spacing w:before="0" w:line="276" w:lineRule="auto"/>
        <w:rPr>
          <w:b w:val="1"/>
          <w:bCs w:val="1"/>
          <w:color w:val="000000"/>
          <w:sz w:val="44"/>
          <w:szCs w:val="44"/>
        </w:rPr>
      </w:pPr>
      <w:bookmarkStart w:colFirst="0" w:colLast="0" w:name="_gr5zo3yy4co1" w:id="7"/>
      <w:bookmarkEnd w:id="7"/>
      <w:r w:rsidDel="00000000" w:rsidR="00000000" w:rsidRPr="00000000">
        <w:rPr>
          <w:b w:val="1"/>
          <w:bCs w:val="1"/>
          <w:color w:val="000000"/>
          <w:sz w:val="44"/>
          <w:szCs w:val="44"/>
          <w:rtl w:val="0"/>
        </w:rPr>
        <w:t xml:space="preserve">REFERENCE PAGE</w:t>
      </w:r>
    </w:p>
    <w:p w:rsidR="00000000" w:rsidDel="00000000" w:rsidP="00000000" w:rsidRDefault="00000000" w:rsidRPr="00000000" w14:paraId="00000083">
      <w:pPr>
        <w:pStyle w:val="Heading1"/>
        <w:widowControl w:val="0"/>
        <w:spacing w:before="0" w:line="276" w:lineRule="auto"/>
        <w:rPr/>
      </w:pPr>
      <w:bookmarkStart w:colFirst="0" w:colLast="0" w:name="_s6yp08afh4y7" w:id="8"/>
      <w:bookmarkEnd w:id="8"/>
      <w:r w:rsidDel="00000000" w:rsidR="00000000" w:rsidRPr="00000000">
        <w:rPr>
          <w:rFonts w:ascii="Times New Roman" w:cs="Times New Roman" w:eastAsia="Times New Roman" w:hAnsi="Times New Roman"/>
          <w:sz w:val="22"/>
          <w:szCs w:val="22"/>
          <w:rtl w:val="0"/>
        </w:rPr>
        <w:t xml:space="preserve">Start your references on a new page. Center and bold the word “References,” then continue to use double spacing.</w:t>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3009900</wp:posOffset>
                </wp:positionH>
                <wp:positionV relativeFrom="paragraph">
                  <wp:posOffset>257175</wp:posOffset>
                </wp:positionV>
                <wp:extent cx="3767138" cy="846241"/>
                <wp:effectExtent b="0" l="0" r="0" t="0"/>
                <wp:wrapNone/>
                <wp:docPr id="9" name=""/>
                <a:graphic>
                  <a:graphicData uri="http://schemas.microsoft.com/office/word/2010/wordprocessingShape">
                    <wps:wsp>
                      <wps:cNvSpPr txBox="1"/>
                      <wps:cNvPr id="14" name="Shape 14"/>
                      <wps:spPr>
                        <a:xfrm>
                          <a:off x="1190000" y="570400"/>
                          <a:ext cx="3923100" cy="869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Use the URL or DOI. Digital object identifier (DOI) is more reliable than a URL and should be used if available.  DOIs come in two formats: a series of letters and numbers or a website that starts with DOI. DOIs are typically used in databases, like the BYU-Idaho library.</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3009900</wp:posOffset>
                </wp:positionH>
                <wp:positionV relativeFrom="paragraph">
                  <wp:posOffset>257175</wp:posOffset>
                </wp:positionV>
                <wp:extent cx="3767138" cy="846241"/>
                <wp:effectExtent b="0" l="0" r="0" t="0"/>
                <wp:wrapNone/>
                <wp:docPr id="9"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3767138" cy="846241"/>
                        </a:xfrm>
                        <a:prstGeom prst="rect"/>
                        <a:ln/>
                      </pic:spPr>
                    </pic:pic>
                  </a:graphicData>
                </a:graphic>
              </wp:anchor>
            </w:drawing>
          </mc:Fallback>
        </mc:AlternateContent>
      </w:r>
    </w:p>
    <w:p w:rsidR="00000000" w:rsidDel="00000000" w:rsidP="00000000" w:rsidRDefault="00000000" w:rsidRPr="00000000" w14:paraId="00000084">
      <w:pPr>
        <w:widowControl w:val="0"/>
        <w:spacing w:before="0" w:line="240" w:lineRule="auto"/>
        <w:rPr>
          <w:rFonts w:ascii="Times New Roman" w:cs="Times New Roman" w:eastAsia="Times New Roman" w:hAnsi="Times New Roman"/>
          <w:color w:val="434343"/>
          <w:sz w:val="22"/>
          <w:szCs w:val="22"/>
        </w:rPr>
      </w:pPr>
      <w:r w:rsidDel="00000000" w:rsidR="00000000" w:rsidRPr="00000000">
        <w:rPr>
          <w:rFonts w:ascii="Times New Roman" w:cs="Times New Roman" w:eastAsia="Times New Roman" w:hAnsi="Times New Roman"/>
          <w:color w:val="434343"/>
          <w:sz w:val="22"/>
          <w:szCs w:val="22"/>
          <w:rtl w:val="0"/>
        </w:rPr>
        <w:t xml:space="preserve">List references in alphabe</w:t>
      </w:r>
      <w:r w:rsidDel="00000000" w:rsidR="00000000" w:rsidRPr="00000000">
        <w:rPr>
          <w:rFonts w:ascii="Times New Roman" w:cs="Times New Roman" w:eastAsia="Times New Roman" w:hAnsi="Times New Roman"/>
          <w:color w:val="434343"/>
          <w:sz w:val="22"/>
          <w:szCs w:val="22"/>
          <w:rtl w:val="0"/>
        </w:rPr>
        <w:t xml:space="preserve">tical</w:t>
      </w:r>
      <w:r w:rsidDel="00000000" w:rsidR="00000000" w:rsidRPr="00000000">
        <w:rPr>
          <w:rFonts w:ascii="Times New Roman" w:cs="Times New Roman" w:eastAsia="Times New Roman" w:hAnsi="Times New Roman"/>
          <w:color w:val="434343"/>
          <w:sz w:val="22"/>
          <w:szCs w:val="22"/>
          <w:rtl w:val="0"/>
        </w:rPr>
        <w:t xml:space="preserve"> order. Apply a </w:t>
      </w:r>
    </w:p>
    <w:p w:rsidR="00000000" w:rsidDel="00000000" w:rsidP="00000000" w:rsidRDefault="00000000" w:rsidRPr="00000000" w14:paraId="00000085">
      <w:pPr>
        <w:widowControl w:val="0"/>
        <w:spacing w:before="0" w:line="240" w:lineRule="auto"/>
        <w:rPr>
          <w:rFonts w:ascii="Times New Roman" w:cs="Times New Roman" w:eastAsia="Times New Roman" w:hAnsi="Times New Roman"/>
          <w:color w:val="434343"/>
          <w:sz w:val="22"/>
          <w:szCs w:val="22"/>
        </w:rPr>
      </w:pPr>
      <w:r w:rsidDel="00000000" w:rsidR="00000000" w:rsidRPr="00000000">
        <w:rPr>
          <w:rFonts w:ascii="Times New Roman" w:cs="Times New Roman" w:eastAsia="Times New Roman" w:hAnsi="Times New Roman"/>
          <w:color w:val="434343"/>
          <w:sz w:val="22"/>
          <w:szCs w:val="22"/>
          <w:rtl w:val="0"/>
        </w:rPr>
        <w:t xml:space="preserve">hanging indent (if you cannot find this setting </w:t>
      </w:r>
    </w:p>
    <w:p w:rsidR="00000000" w:rsidDel="00000000" w:rsidP="00000000" w:rsidRDefault="00000000" w:rsidRPr="00000000" w14:paraId="00000086">
      <w:pPr>
        <w:widowControl w:val="0"/>
        <w:spacing w:before="0" w:line="240" w:lineRule="auto"/>
        <w:rPr>
          <w:rFonts w:ascii="Times New Roman" w:cs="Times New Roman" w:eastAsia="Times New Roman" w:hAnsi="Times New Roman"/>
          <w:color w:val="434343"/>
          <w:sz w:val="22"/>
          <w:szCs w:val="22"/>
        </w:rPr>
      </w:pPr>
      <w:r w:rsidDel="00000000" w:rsidR="00000000" w:rsidRPr="00000000">
        <w:rPr>
          <w:rFonts w:ascii="Times New Roman" w:cs="Times New Roman" w:eastAsia="Times New Roman" w:hAnsi="Times New Roman"/>
          <w:color w:val="434343"/>
          <w:sz w:val="22"/>
          <w:szCs w:val="22"/>
          <w:rtl w:val="0"/>
        </w:rPr>
        <w:t xml:space="preserve">in your program, try typing, “hanging inde</w:t>
      </w:r>
      <w:r w:rsidDel="00000000" w:rsidR="00000000" w:rsidRPr="00000000">
        <w:rPr>
          <w:rFonts w:ascii="Times New Roman" w:cs="Times New Roman" w:eastAsia="Times New Roman" w:hAnsi="Times New Roman"/>
          <w:color w:val="434343"/>
          <w:sz w:val="22"/>
          <w:szCs w:val="22"/>
          <w:rtl w:val="0"/>
        </w:rPr>
        <w:t xml:space="preserve">n</w:t>
      </w:r>
      <w:r w:rsidDel="00000000" w:rsidR="00000000" w:rsidRPr="00000000">
        <w:rPr>
          <w:rFonts w:ascii="Times New Roman" w:cs="Times New Roman" w:eastAsia="Times New Roman" w:hAnsi="Times New Roman"/>
          <w:color w:val="434343"/>
          <w:sz w:val="22"/>
          <w:szCs w:val="22"/>
          <w:rtl w:val="0"/>
        </w:rPr>
        <w:t xml:space="preserve">t,” </w:t>
      </w:r>
    </w:p>
    <w:p w:rsidR="00000000" w:rsidDel="00000000" w:rsidP="00000000" w:rsidRDefault="00000000" w:rsidRPr="00000000" w14:paraId="00000087">
      <w:pPr>
        <w:widowControl w:val="0"/>
        <w:spacing w:before="0" w:line="240" w:lineRule="auto"/>
        <w:rPr>
          <w:color w:val="434343"/>
          <w:sz w:val="22"/>
          <w:szCs w:val="22"/>
        </w:rPr>
      </w:pPr>
      <w:r w:rsidDel="00000000" w:rsidR="00000000" w:rsidRPr="00000000">
        <w:rPr>
          <w:rFonts w:ascii="Times New Roman" w:cs="Times New Roman" w:eastAsia="Times New Roman" w:hAnsi="Times New Roman"/>
          <w:color w:val="434343"/>
          <w:sz w:val="22"/>
          <w:szCs w:val="22"/>
          <w:rtl w:val="0"/>
        </w:rPr>
        <w:t xml:space="preserve">in the search/help bar).</w:t>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790575</wp:posOffset>
                </wp:positionH>
                <wp:positionV relativeFrom="paragraph">
                  <wp:posOffset>171450</wp:posOffset>
                </wp:positionV>
                <wp:extent cx="276225" cy="1223963"/>
                <wp:effectExtent b="0" l="0" r="0" t="0"/>
                <wp:wrapNone/>
                <wp:docPr id="3" name=""/>
                <a:graphic>
                  <a:graphicData uri="http://schemas.microsoft.com/office/word/2010/wordprocessingShape">
                    <wps:wsp>
                      <wps:cNvSpPr/>
                      <wps:cNvPr id="8" name="Shape 8"/>
                      <wps:spPr>
                        <a:xfrm>
                          <a:off x="1764041" y="354050"/>
                          <a:ext cx="252050" cy="1386675"/>
                        </a:xfrm>
                        <a:custGeom>
                          <a:rect b="b" l="l" r="r" t="t"/>
                          <a:pathLst>
                            <a:path extrusionOk="0" h="55467" w="10082">
                              <a:moveTo>
                                <a:pt x="10082" y="0"/>
                              </a:moveTo>
                              <a:cubicBezTo>
                                <a:pt x="-6460" y="8268"/>
                                <a:pt x="623" y="38930"/>
                                <a:pt x="8902" y="55467"/>
                              </a:cubicBezTo>
                            </a:path>
                          </a:pathLst>
                        </a:custGeom>
                        <a:noFill/>
                        <a:ln cap="flat" cmpd="sng" w="2857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790575</wp:posOffset>
                </wp:positionH>
                <wp:positionV relativeFrom="paragraph">
                  <wp:posOffset>171450</wp:posOffset>
                </wp:positionV>
                <wp:extent cx="276225" cy="1223963"/>
                <wp:effectExtent b="0" l="0" r="0" t="0"/>
                <wp:wrapNone/>
                <wp:docPr id="3"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276225" cy="1223963"/>
                        </a:xfrm>
                        <a:prstGeom prst="rect"/>
                        <a:ln/>
                      </pic:spPr>
                    </pic:pic>
                  </a:graphicData>
                </a:graphic>
              </wp:anchor>
            </w:drawing>
          </mc:Fallback>
        </mc:AlternateContent>
      </w:r>
    </w:p>
    <w:p w:rsidR="00000000" w:rsidDel="00000000" w:rsidP="00000000" w:rsidRDefault="00000000" w:rsidRPr="00000000" w14:paraId="00000088">
      <w:pPr>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966788</wp:posOffset>
                </wp:positionH>
                <wp:positionV relativeFrom="paragraph">
                  <wp:posOffset>142875</wp:posOffset>
                </wp:positionV>
                <wp:extent cx="4922184" cy="1833563"/>
                <wp:effectExtent b="0" l="0" r="0" t="0"/>
                <wp:wrapNone/>
                <wp:docPr id="14" name=""/>
                <a:graphic>
                  <a:graphicData uri="http://schemas.microsoft.com/office/word/2010/wordprocessingGroup">
                    <wpg:wgp>
                      <wpg:cNvGrpSpPr/>
                      <wpg:grpSpPr>
                        <a:xfrm>
                          <a:off x="521725" y="1746525"/>
                          <a:ext cx="4922184" cy="1833563"/>
                          <a:chOff x="521725" y="1746525"/>
                          <a:chExt cx="5867050" cy="2199850"/>
                        </a:xfrm>
                      </wpg:grpSpPr>
                      <wps:wsp>
                        <wps:cNvSpPr/>
                        <wps:cNvPr id="19" name="Shape 19"/>
                        <wps:spPr>
                          <a:xfrm>
                            <a:off x="526500" y="1751300"/>
                            <a:ext cx="5857500" cy="21903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0" name="Shape 20"/>
                        <wps:spPr>
                          <a:xfrm>
                            <a:off x="526500" y="1923500"/>
                            <a:ext cx="5805000" cy="723300"/>
                          </a:xfrm>
                          <a:prstGeom prst="rect">
                            <a:avLst/>
                          </a:prstGeom>
                          <a:noFill/>
                          <a:ln>
                            <a:noFill/>
                          </a:ln>
                        </wps:spPr>
                        <wps:txbx>
                          <w:txbxContent>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References</w:t>
                              </w: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Purdue Writing Lab. (n.d.). </w:t>
                              </w:r>
                              <w:r w:rsidDel="00000000" w:rsidR="00000000" w:rsidRPr="00000000">
                                <w:rPr>
                                  <w:rFonts w:ascii="Times New Roman" w:cs="Times New Roman" w:eastAsia="Times New Roman" w:hAnsi="Times New Roman"/>
                                  <w:b w:val="0"/>
                                  <w:i w:val="1"/>
                                  <w:smallCaps w:val="0"/>
                                  <w:strike w:val="0"/>
                                  <w:color w:val="000000"/>
                                  <w:sz w:val="22"/>
                                  <w:vertAlign w:val="baseline"/>
                                </w:rPr>
                                <w:t xml:space="preserve">Reference list: Basic rules // purdue writing lab</w:t>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Purdue Writing Lab. </w:t>
                              </w:r>
                            </w:p>
                          </w:txbxContent>
                        </wps:txbx>
                        <wps:bodyPr anchorCtr="0" anchor="t" bIns="91425" lIns="91425" spcFirstLastPara="1" rIns="91425" wrap="square" tIns="91425">
                          <a:spAutoFit/>
                        </wps:bodyPr>
                      </wps:wsp>
                      <wps:wsp>
                        <wps:cNvSpPr txBox="1"/>
                        <wps:cNvPr id="21" name="Shape 21"/>
                        <wps:spPr>
                          <a:xfrm>
                            <a:off x="526950" y="2571750"/>
                            <a:ext cx="5804100" cy="1369800"/>
                          </a:xfrm>
                          <a:prstGeom prst="rect">
                            <a:avLst/>
                          </a:prstGeom>
                          <a:noFill/>
                          <a:ln>
                            <a:noFill/>
                          </a:ln>
                        </wps:spPr>
                        <wps:txbx>
                          <w:txbxContent>
                            <w:p w:rsidR="00000000" w:rsidDel="00000000" w:rsidP="00000000" w:rsidRDefault="00000000" w:rsidRPr="00000000">
                              <w:pPr>
                                <w:spacing w:after="0" w:before="0" w:line="480"/>
                                <w:ind w:left="720" w:right="0" w:firstLine="72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Retrieved June 10, 2022, from https://owl.purdue.edu/owl/research_and_citation/apa_style/apa_formatting_and_style_guide/reference_list_basic_rules.html </w:t>
                              </w: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Tolkien, J. R. R. (2021). </w:t>
                              </w:r>
                              <w:r w:rsidDel="00000000" w:rsidR="00000000" w:rsidRPr="00000000">
                                <w:rPr>
                                  <w:rFonts w:ascii="Times New Roman" w:cs="Times New Roman" w:eastAsia="Times New Roman" w:hAnsi="Times New Roman"/>
                                  <w:b w:val="0"/>
                                  <w:i w:val="1"/>
                                  <w:smallCaps w:val="0"/>
                                  <w:strike w:val="0"/>
                                  <w:color w:val="000000"/>
                                  <w:sz w:val="22"/>
                                  <w:vertAlign w:val="baseline"/>
                                </w:rPr>
                                <w:t xml:space="preserve">The Hobbit</w:t>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Clarity Books Ltd. </w:t>
                              </w:r>
                            </w:p>
                          </w:txbxContent>
                        </wps:txbx>
                        <wps:bodyPr anchorCtr="0" anchor="t" bIns="91425" lIns="91425" spcFirstLastPara="1" rIns="91425" wrap="square" tIns="91425">
                          <a:sp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966788</wp:posOffset>
                </wp:positionH>
                <wp:positionV relativeFrom="paragraph">
                  <wp:posOffset>142875</wp:posOffset>
                </wp:positionV>
                <wp:extent cx="4922184" cy="1833563"/>
                <wp:effectExtent b="0" l="0" r="0" t="0"/>
                <wp:wrapNone/>
                <wp:docPr id="14"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4922184" cy="1833563"/>
                        </a:xfrm>
                        <a:prstGeom prst="rect"/>
                        <a:ln/>
                      </pic:spPr>
                    </pic:pic>
                  </a:graphicData>
                </a:graphic>
              </wp:anchor>
            </w:drawing>
          </mc:Fallback>
        </mc:AlternateContent>
      </w:r>
    </w:p>
    <w:p w:rsidR="00000000" w:rsidDel="00000000" w:rsidP="00000000" w:rsidRDefault="00000000" w:rsidRPr="00000000" w14:paraId="00000089">
      <w:pPr>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4086225</wp:posOffset>
                </wp:positionH>
                <wp:positionV relativeFrom="paragraph">
                  <wp:posOffset>438150</wp:posOffset>
                </wp:positionV>
                <wp:extent cx="2209800" cy="1100138"/>
                <wp:effectExtent b="0" l="0" r="0" t="0"/>
                <wp:wrapNone/>
                <wp:docPr id="20" name=""/>
                <a:graphic>
                  <a:graphicData uri="http://schemas.microsoft.com/office/word/2010/wordprocessingShape">
                    <wps:wsp>
                      <wps:cNvSpPr/>
                      <wps:cNvPr id="24" name="Shape 24"/>
                      <wps:spPr>
                        <a:xfrm>
                          <a:off x="1937425" y="776925"/>
                          <a:ext cx="2722187" cy="1071975"/>
                        </a:xfrm>
                        <a:custGeom>
                          <a:rect b="b" l="l" r="r" t="t"/>
                          <a:pathLst>
                            <a:path extrusionOk="0" h="42879" w="121662">
                              <a:moveTo>
                                <a:pt x="0" y="0"/>
                              </a:moveTo>
                              <a:cubicBezTo>
                                <a:pt x="21924" y="13164"/>
                                <a:pt x="50607" y="14628"/>
                                <a:pt x="75923" y="11015"/>
                              </a:cubicBezTo>
                              <a:cubicBezTo>
                                <a:pt x="87511" y="9361"/>
                                <a:pt x="99186" y="2270"/>
                                <a:pt x="110541" y="5114"/>
                              </a:cubicBezTo>
                              <a:cubicBezTo>
                                <a:pt x="123261" y="8300"/>
                                <a:pt x="121555" y="29766"/>
                                <a:pt x="121555" y="42879"/>
                              </a:cubicBezTo>
                            </a:path>
                          </a:pathLst>
                        </a:custGeom>
                        <a:noFill/>
                        <a:ln cap="flat" cmpd="sng" w="28575">
                          <a:solidFill>
                            <a:srgbClr val="000000"/>
                          </a:solidFill>
                          <a:prstDash val="solid"/>
                          <a:round/>
                          <a:headEnd len="med" w="med" type="triangl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4086225</wp:posOffset>
                </wp:positionH>
                <wp:positionV relativeFrom="paragraph">
                  <wp:posOffset>438150</wp:posOffset>
                </wp:positionV>
                <wp:extent cx="2209800" cy="1100138"/>
                <wp:effectExtent b="0" l="0" r="0" t="0"/>
                <wp:wrapNone/>
                <wp:docPr id="20" name="image21.png"/>
                <a:graphic>
                  <a:graphicData uri="http://schemas.openxmlformats.org/drawingml/2006/picture">
                    <pic:pic>
                      <pic:nvPicPr>
                        <pic:cNvPr id="0" name="image21.png"/>
                        <pic:cNvPicPr preferRelativeResize="0"/>
                      </pic:nvPicPr>
                      <pic:blipFill>
                        <a:blip r:embed="rId9"/>
                        <a:srcRect/>
                        <a:stretch>
                          <a:fillRect/>
                        </a:stretch>
                      </pic:blipFill>
                      <pic:spPr>
                        <a:xfrm>
                          <a:off x="0" y="0"/>
                          <a:ext cx="2209800" cy="1100138"/>
                        </a:xfrm>
                        <a:prstGeom prst="rect"/>
                        <a:ln/>
                      </pic:spPr>
                    </pic:pic>
                  </a:graphicData>
                </a:graphic>
              </wp:anchor>
            </w:drawing>
          </mc:Fallback>
        </mc:AlternateConten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4148138</wp:posOffset>
                </wp:positionH>
                <wp:positionV relativeFrom="paragraph">
                  <wp:posOffset>423312</wp:posOffset>
                </wp:positionV>
                <wp:extent cx="2705100" cy="1038120"/>
                <wp:effectExtent b="0" l="0" r="0" t="0"/>
                <wp:wrapNone/>
                <wp:docPr id="11" name=""/>
                <a:graphic>
                  <a:graphicData uri="http://schemas.microsoft.com/office/word/2010/wordprocessingShape">
                    <wps:wsp>
                      <wps:cNvSpPr txBox="1"/>
                      <wps:cNvPr id="15" name="Shape 15"/>
                      <wps:spPr>
                        <a:xfrm>
                          <a:off x="2932125" y="1013100"/>
                          <a:ext cx="2762100" cy="1046700"/>
                        </a:xfrm>
                        <a:prstGeom prst="rect">
                          <a:avLst/>
                        </a:prstGeom>
                        <a:solidFill>
                          <a:srgbClr val="FFFFFF"/>
                        </a:solid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Titles of any work listed on the references page should only have capital letters in the following instances: The first letter of the first word, the first letter of the first word following a colon or dash, proper nouns, and abbreviations.</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4148138</wp:posOffset>
                </wp:positionH>
                <wp:positionV relativeFrom="paragraph">
                  <wp:posOffset>423312</wp:posOffset>
                </wp:positionV>
                <wp:extent cx="2705100" cy="1038120"/>
                <wp:effectExtent b="0" l="0" r="0" t="0"/>
                <wp:wrapNone/>
                <wp:docPr id="11"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2705100" cy="1038120"/>
                        </a:xfrm>
                        <a:prstGeom prst="rect"/>
                        <a:ln/>
                      </pic:spPr>
                    </pic:pic>
                  </a:graphicData>
                </a:graphic>
              </wp:anchor>
            </w:drawing>
          </mc:Fallback>
        </mc:AlternateConten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219075</wp:posOffset>
                </wp:positionV>
                <wp:extent cx="3304638" cy="890816"/>
                <wp:effectExtent b="0" l="0" r="0" t="0"/>
                <wp:wrapNone/>
                <wp:docPr id="5" name=""/>
                <a:graphic>
                  <a:graphicData uri="http://schemas.microsoft.com/office/word/2010/wordprocessingShape">
                    <wps:wsp>
                      <wps:cNvSpPr txBox="1"/>
                      <wps:cNvPr id="10" name="Shape 10"/>
                      <wps:spPr>
                        <a:xfrm>
                          <a:off x="1829375" y="845700"/>
                          <a:ext cx="3264000" cy="869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List up to 20 authors. If there are 21 or more authors, list the 19</w:t>
                            </w:r>
                            <w:r w:rsidDel="00000000" w:rsidR="00000000" w:rsidRPr="00000000">
                              <w:rPr>
                                <w:rFonts w:ascii="Times New Roman" w:cs="Times New Roman" w:eastAsia="Times New Roman" w:hAnsi="Times New Roman"/>
                                <w:b w:val="0"/>
                                <w:i w:val="0"/>
                                <w:smallCaps w:val="0"/>
                                <w:strike w:val="0"/>
                                <w:color w:val="000000"/>
                                <w:sz w:val="20"/>
                                <w:vertAlign w:val="superscript"/>
                              </w:rPr>
                              <w:t xml:space="preserve">th</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author, followed by an ellipsis, no ampersand, and the final author (ie: Smith, J. S., Jones, Y.,… Mayberry, A.).</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(Last name, First initial. Middle initial.)</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219075</wp:posOffset>
                </wp:positionV>
                <wp:extent cx="3304638" cy="890816"/>
                <wp:effectExtent b="0" l="0" r="0" t="0"/>
                <wp:wrapNone/>
                <wp:docPr id="5"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3304638" cy="890816"/>
                        </a:xfrm>
                        <a:prstGeom prst="rect"/>
                        <a:ln/>
                      </pic:spPr>
                    </pic:pic>
                  </a:graphicData>
                </a:graphic>
              </wp:anchor>
            </w:drawing>
          </mc:Fallback>
        </mc:AlternateContent>
      </w:r>
    </w:p>
    <w:p w:rsidR="00000000" w:rsidDel="00000000" w:rsidP="00000000" w:rsidRDefault="00000000" w:rsidRPr="00000000" w14:paraId="0000008E">
      <w:pPr>
        <w:widowControl w:val="0"/>
        <w:spacing w:before="0" w:line="276" w:lineRule="auto"/>
        <w:ind w:left="0" w:firstLine="0"/>
        <w:rPr/>
      </w:pPr>
      <w:r w:rsidDel="00000000" w:rsidR="00000000" w:rsidRPr="00000000">
        <w:rPr>
          <w:rtl w:val="0"/>
        </w:rPr>
      </w:r>
    </w:p>
    <w:p w:rsidR="00000000" w:rsidDel="00000000" w:rsidP="00000000" w:rsidRDefault="00000000" w:rsidRPr="00000000" w14:paraId="0000008F">
      <w:pPr>
        <w:widowControl w:val="0"/>
        <w:spacing w:before="0" w:line="276" w:lineRule="auto"/>
        <w:ind w:left="0" w:firstLine="0"/>
        <w:rPr/>
      </w:pPr>
      <w:r w:rsidDel="00000000" w:rsidR="00000000" w:rsidRPr="00000000">
        <w:rPr>
          <w:rtl w:val="0"/>
        </w:rPr>
      </w:r>
    </w:p>
    <w:p w:rsidR="00000000" w:rsidDel="00000000" w:rsidP="00000000" w:rsidRDefault="00000000" w:rsidRPr="00000000" w14:paraId="00000090">
      <w:pPr>
        <w:widowControl w:val="0"/>
        <w:spacing w:before="0" w:line="276" w:lineRule="auto"/>
        <w:ind w:left="0" w:firstLine="0"/>
        <w:rPr>
          <w:rFonts w:ascii="Oswald" w:cs="Oswald" w:eastAsia="Oswald" w:hAnsi="Oswald"/>
          <w:b w:val="1"/>
          <w:bCs w:val="1"/>
          <w:color w:val="000000"/>
          <w:sz w:val="44"/>
          <w:szCs w:val="44"/>
        </w:rPr>
      </w:pPr>
      <w:r w:rsidDel="00000000" w:rsidR="00000000" w:rsidRPr="00000000">
        <w:rPr>
          <w:rtl w:val="0"/>
        </w:rPr>
      </w:r>
    </w:p>
    <w:p w:rsidR="00000000" w:rsidDel="00000000" w:rsidP="00000000" w:rsidRDefault="00000000" w:rsidRPr="00000000" w14:paraId="00000091">
      <w:pPr>
        <w:widowControl w:val="0"/>
        <w:spacing w:before="0" w:line="276" w:lineRule="auto"/>
        <w:ind w:left="0" w:firstLine="0"/>
        <w:rPr>
          <w:rFonts w:ascii="Times New Roman" w:cs="Times New Roman" w:eastAsia="Times New Roman" w:hAnsi="Times New Roman"/>
          <w:b w:val="1"/>
          <w:bCs w:val="1"/>
          <w:color w:val="000000"/>
          <w:sz w:val="44"/>
          <w:szCs w:val="44"/>
        </w:rPr>
      </w:pPr>
      <w:r w:rsidDel="00000000" w:rsidR="00000000" w:rsidRPr="00000000">
        <w:rPr>
          <w:rFonts w:ascii="Oswald" w:cs="Oswald" w:eastAsia="Oswald" w:hAnsi="Oswald"/>
          <w:b w:val="1"/>
          <w:bCs w:val="1"/>
          <w:color w:val="000000"/>
          <w:sz w:val="44"/>
          <w:szCs w:val="44"/>
          <w:rtl w:val="0"/>
        </w:rPr>
        <w:t xml:space="preserve">TYPES OF REFERENCES</w:t>
      </w:r>
      <w:r w:rsidDel="00000000" w:rsidR="00000000" w:rsidRPr="00000000">
        <w:rPr>
          <w:rtl w:val="0"/>
        </w:rPr>
      </w:r>
    </w:p>
    <w:p w:rsidR="00000000" w:rsidDel="00000000" w:rsidP="00000000" w:rsidRDefault="00000000" w:rsidRPr="00000000" w14:paraId="00000092">
      <w:pPr>
        <w:widowControl w:val="0"/>
        <w:spacing w:before="0" w:line="276" w:lineRule="auto"/>
        <w:ind w:left="0" w:firstLine="0"/>
        <w:rPr>
          <w:rFonts w:ascii="Times New Roman" w:cs="Times New Roman" w:eastAsia="Times New Roman" w:hAnsi="Times New Roman"/>
          <w:b w:val="1"/>
          <w:bCs w:val="1"/>
          <w:color w:val="000000"/>
          <w:sz w:val="16"/>
          <w:szCs w:val="16"/>
        </w:rPr>
      </w:pPr>
      <w:r w:rsidDel="00000000" w:rsidR="00000000" w:rsidRPr="00000000">
        <w:rPr>
          <w:rtl w:val="0"/>
        </w:rPr>
      </w:r>
    </w:p>
    <w:tbl>
      <w:tblPr>
        <w:tblStyle w:val="Table3"/>
        <w:tblW w:w="138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9.0000000000005"/>
        <w:gridCol w:w="8376"/>
        <w:gridCol w:w="3150"/>
        <w:tblGridChange w:id="0">
          <w:tblGrid>
            <w:gridCol w:w="2319.0000000000005"/>
            <w:gridCol w:w="8376"/>
            <w:gridCol w:w="3150"/>
          </w:tblGrid>
        </w:tblGridChange>
      </w:tblGrid>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before="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Article in Periodical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before="0" w:line="276" w:lineRule="auto"/>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Author’s Last Name, First Name Initial</w:t>
            </w:r>
            <w:r w:rsidDel="00000000" w:rsidR="00000000" w:rsidRPr="00000000">
              <w:rPr>
                <w:rFonts w:ascii="Times New Roman" w:cs="Times New Roman" w:eastAsia="Times New Roman" w:hAnsi="Times New Roman"/>
                <w:color w:val="000000"/>
                <w:sz w:val="24"/>
                <w:szCs w:val="24"/>
                <w:highlight w:val="white"/>
                <w:rtl w:val="0"/>
              </w:rPr>
              <w:t xml:space="preserve">. Middle Name Initial.</w:t>
            </w:r>
            <w:r w:rsidDel="00000000" w:rsidR="00000000" w:rsidRPr="00000000">
              <w:rPr>
                <w:rFonts w:ascii="Times New Roman" w:cs="Times New Roman" w:eastAsia="Times New Roman" w:hAnsi="Times New Roman"/>
                <w:color w:val="000000"/>
                <w:sz w:val="24"/>
                <w:szCs w:val="24"/>
                <w:highlight w:val="white"/>
                <w:rtl w:val="0"/>
              </w:rPr>
              <w:t xml:space="preserve">, Second Author, B. B., &amp; Third Author, C. C. (Year). Title of article. </w:t>
            </w:r>
            <w:r w:rsidDel="00000000" w:rsidR="00000000" w:rsidRPr="00000000">
              <w:rPr>
                <w:rFonts w:ascii="Times New Roman" w:cs="Times New Roman" w:eastAsia="Times New Roman" w:hAnsi="Times New Roman"/>
                <w:i w:val="1"/>
                <w:iCs w:val="1"/>
                <w:color w:val="000000"/>
                <w:sz w:val="24"/>
                <w:szCs w:val="24"/>
                <w:highlight w:val="white"/>
                <w:rtl w:val="0"/>
              </w:rPr>
              <w:t xml:space="preserve">Title of Periodical, volume number </w:t>
            </w:r>
            <w:r w:rsidDel="00000000" w:rsidR="00000000" w:rsidRPr="00000000">
              <w:rPr>
                <w:rFonts w:ascii="Times New Roman" w:cs="Times New Roman" w:eastAsia="Times New Roman" w:hAnsi="Times New Roman"/>
                <w:color w:val="000000"/>
                <w:sz w:val="24"/>
                <w:szCs w:val="24"/>
                <w:highlight w:val="white"/>
                <w:rtl w:val="0"/>
              </w:rPr>
              <w:t xml:space="preserve">(issue number), pages. URL</w:t>
            </w:r>
            <w:r w:rsidDel="00000000" w:rsidR="00000000" w:rsidRPr="00000000">
              <w:rPr>
                <w:rtl w:val="0"/>
              </w:rPr>
            </w:r>
          </w:p>
        </w:tc>
      </w:tr>
      <w:tr>
        <w:trPr>
          <w:cantSplit w:val="0"/>
          <w:trHeight w:val="5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before="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Book</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before="0" w:line="276" w:lineRule="auto"/>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Author, A. A. (Year). </w:t>
            </w:r>
            <w:r w:rsidDel="00000000" w:rsidR="00000000" w:rsidRPr="00000000">
              <w:rPr>
                <w:rFonts w:ascii="Times New Roman" w:cs="Times New Roman" w:eastAsia="Times New Roman" w:hAnsi="Times New Roman"/>
                <w:i w:val="1"/>
                <w:iCs w:val="1"/>
                <w:color w:val="000000"/>
                <w:sz w:val="24"/>
                <w:szCs w:val="24"/>
                <w:highlight w:val="white"/>
                <w:rtl w:val="0"/>
              </w:rPr>
              <w:t xml:space="preserve">Title of book: Subtitle</w:t>
            </w:r>
            <w:r w:rsidDel="00000000" w:rsidR="00000000" w:rsidRPr="00000000">
              <w:rPr>
                <w:rFonts w:ascii="Times New Roman" w:cs="Times New Roman" w:eastAsia="Times New Roman" w:hAnsi="Times New Roman"/>
                <w:color w:val="000000"/>
                <w:sz w:val="24"/>
                <w:szCs w:val="24"/>
                <w:highlight w:val="white"/>
                <w:rtl w:val="0"/>
              </w:rPr>
              <w:t xml:space="preserve"> (edition)</w:t>
            </w:r>
            <w:r w:rsidDel="00000000" w:rsidR="00000000" w:rsidRPr="00000000">
              <w:rPr>
                <w:rFonts w:ascii="Times New Roman" w:cs="Times New Roman" w:eastAsia="Times New Roman" w:hAnsi="Times New Roman"/>
                <w:color w:val="000000"/>
                <w:sz w:val="24"/>
                <w:szCs w:val="24"/>
                <w:highlight w:val="white"/>
                <w:rtl w:val="0"/>
              </w:rPr>
              <w:t xml:space="preserve">. Publisher.</w:t>
            </w:r>
            <w:r w:rsidDel="00000000" w:rsidR="00000000" w:rsidRPr="00000000">
              <w:rPr>
                <w:rtl w:val="0"/>
              </w:rPr>
            </w:r>
          </w:p>
        </w:tc>
      </w:tr>
      <w:tr>
        <w:trPr>
          <w:cantSplit w:val="0"/>
          <w:trHeight w:val="5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before="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Dissertation or Thesis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before="0" w:line="276" w:lineRule="auto"/>
              <w:ind w:left="0" w:firstLine="0"/>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Author, A. A. (Year). </w:t>
            </w:r>
            <w:r w:rsidDel="00000000" w:rsidR="00000000" w:rsidRPr="00000000">
              <w:rPr>
                <w:rFonts w:ascii="Times New Roman" w:cs="Times New Roman" w:eastAsia="Times New Roman" w:hAnsi="Times New Roman"/>
                <w:i w:val="1"/>
                <w:iCs w:val="1"/>
                <w:color w:val="000000"/>
                <w:sz w:val="24"/>
                <w:szCs w:val="24"/>
                <w:highlight w:val="white"/>
                <w:rtl w:val="0"/>
              </w:rPr>
              <w:t xml:space="preserve">Title of work</w:t>
            </w:r>
            <w:r w:rsidDel="00000000" w:rsidR="00000000" w:rsidRPr="00000000">
              <w:rPr>
                <w:rFonts w:ascii="Times New Roman" w:cs="Times New Roman" w:eastAsia="Times New Roman" w:hAnsi="Times New Roman"/>
                <w:color w:val="000000"/>
                <w:sz w:val="24"/>
                <w:szCs w:val="24"/>
                <w:highlight w:val="white"/>
                <w:rtl w:val="0"/>
              </w:rPr>
              <w:t xml:space="preserve"> (Publication No.) [Doctoral dissertation/Master’s thesis, Name of Institution Awarding the Degree]. Database or Archive Name.</w:t>
            </w:r>
          </w:p>
        </w:tc>
      </w:tr>
      <w:tr>
        <w:trPr>
          <w:cantSplit w:val="0"/>
          <w:trHeight w:val="5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before="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Dataset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before="0" w:line="276" w:lineRule="auto"/>
              <w:ind w:left="0" w:firstLine="0"/>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Author, A. A. (Year). </w:t>
            </w:r>
            <w:r w:rsidDel="00000000" w:rsidR="00000000" w:rsidRPr="00000000">
              <w:rPr>
                <w:rFonts w:ascii="Times New Roman" w:cs="Times New Roman" w:eastAsia="Times New Roman" w:hAnsi="Times New Roman"/>
                <w:i w:val="1"/>
                <w:iCs w:val="1"/>
                <w:color w:val="000000"/>
                <w:sz w:val="24"/>
                <w:szCs w:val="24"/>
                <w:highlight w:val="white"/>
                <w:rtl w:val="0"/>
              </w:rPr>
              <w:t xml:space="preserve">Title of dataset</w:t>
            </w:r>
            <w:r w:rsidDel="00000000" w:rsidR="00000000" w:rsidRPr="00000000">
              <w:rPr>
                <w:rFonts w:ascii="Times New Roman" w:cs="Times New Roman" w:eastAsia="Times New Roman" w:hAnsi="Times New Roman"/>
                <w:color w:val="000000"/>
                <w:sz w:val="24"/>
                <w:szCs w:val="24"/>
                <w:highlight w:val="white"/>
                <w:rtl w:val="0"/>
              </w:rPr>
              <w:t xml:space="preserve"> (Version No.) [Data set]. Publisher. URL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before="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Online Article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before="0" w:line="276" w:lineRule="auto"/>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Author, A. A. (Year, Month Day). </w:t>
            </w:r>
            <w:r w:rsidDel="00000000" w:rsidR="00000000" w:rsidRPr="00000000">
              <w:rPr>
                <w:rFonts w:ascii="Times New Roman" w:cs="Times New Roman" w:eastAsia="Times New Roman" w:hAnsi="Times New Roman"/>
                <w:i w:val="1"/>
                <w:iCs w:val="1"/>
                <w:color w:val="000000"/>
                <w:sz w:val="24"/>
                <w:szCs w:val="24"/>
                <w:highlight w:val="white"/>
                <w:rtl w:val="0"/>
              </w:rPr>
              <w:t xml:space="preserve">Title of page</w:t>
            </w:r>
            <w:r w:rsidDel="00000000" w:rsidR="00000000" w:rsidRPr="00000000">
              <w:rPr>
                <w:rFonts w:ascii="Times New Roman" w:cs="Times New Roman" w:eastAsia="Times New Roman" w:hAnsi="Times New Roman"/>
                <w:color w:val="000000"/>
                <w:sz w:val="24"/>
                <w:szCs w:val="24"/>
                <w:highlight w:val="white"/>
                <w:rtl w:val="0"/>
              </w:rPr>
              <w:t xml:space="preserve">. Site name. URL</w:t>
            </w:r>
            <w:r w:rsidDel="00000000" w:rsidR="00000000" w:rsidRPr="00000000">
              <w:rPr>
                <w:rtl w:val="0"/>
              </w:rPr>
            </w:r>
          </w:p>
        </w:tc>
      </w:tr>
      <w:tr>
        <w:trPr>
          <w:cantSplit w:val="0"/>
          <w:trHeight w:val="46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before="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No Author/No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before="0" w:line="276" w:lineRule="auto"/>
              <w:ind w:left="0" w:firstLine="0"/>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i w:val="1"/>
                <w:iCs w:val="1"/>
                <w:color w:val="000000"/>
                <w:sz w:val="24"/>
                <w:szCs w:val="24"/>
                <w:highlight w:val="white"/>
                <w:rtl w:val="0"/>
              </w:rPr>
              <w:t xml:space="preserve">Title of page</w:t>
            </w:r>
            <w:r w:rsidDel="00000000" w:rsidR="00000000" w:rsidRPr="00000000">
              <w:rPr>
                <w:rFonts w:ascii="Times New Roman" w:cs="Times New Roman" w:eastAsia="Times New Roman" w:hAnsi="Times New Roman"/>
                <w:color w:val="000000"/>
                <w:sz w:val="24"/>
                <w:szCs w:val="24"/>
                <w:highlight w:val="white"/>
                <w:rtl w:val="0"/>
              </w:rPr>
              <w:t xml:space="preserve">. (n.d.). Site name. Retrieved Month Date, Year, from URL</w:t>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before="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YouTube Video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before="0" w:line="276" w:lineRule="auto"/>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Username. (Year, Month Day). </w:t>
            </w:r>
            <w:r w:rsidDel="00000000" w:rsidR="00000000" w:rsidRPr="00000000">
              <w:rPr>
                <w:rFonts w:ascii="Times New Roman" w:cs="Times New Roman" w:eastAsia="Times New Roman" w:hAnsi="Times New Roman"/>
                <w:i w:val="1"/>
                <w:iCs w:val="1"/>
                <w:color w:val="000000"/>
                <w:sz w:val="24"/>
                <w:szCs w:val="24"/>
                <w:highlight w:val="white"/>
                <w:rtl w:val="0"/>
              </w:rPr>
              <w:t xml:space="preserve">Title of video</w:t>
            </w:r>
            <w:r w:rsidDel="00000000" w:rsidR="00000000" w:rsidRPr="00000000">
              <w:rPr>
                <w:rFonts w:ascii="Times New Roman" w:cs="Times New Roman" w:eastAsia="Times New Roman" w:hAnsi="Times New Roman"/>
                <w:color w:val="000000"/>
                <w:sz w:val="24"/>
                <w:szCs w:val="24"/>
                <w:highlight w:val="white"/>
                <w:rtl w:val="0"/>
              </w:rPr>
              <w:t xml:space="preserve"> [Video]. YouTube</w:t>
            </w:r>
            <w:r w:rsidDel="00000000" w:rsidR="00000000" w:rsidRPr="00000000">
              <w:rPr>
                <w:rFonts w:ascii="Times New Roman" w:cs="Times New Roman" w:eastAsia="Times New Roman" w:hAnsi="Times New Roman"/>
                <w:color w:val="000000"/>
                <w:sz w:val="24"/>
                <w:szCs w:val="24"/>
                <w:highlight w:val="white"/>
                <w:rtl w:val="0"/>
              </w:rPr>
              <w:t xml:space="preserve">. URL</w:t>
            </w:r>
            <w:r w:rsidDel="00000000" w:rsidR="00000000" w:rsidRPr="00000000">
              <w:rPr>
                <w:rtl w:val="0"/>
              </w:rPr>
            </w:r>
          </w:p>
        </w:tc>
      </w:tr>
      <w:tr>
        <w:trPr>
          <w:cantSplit w:val="0"/>
          <w:trHeight w:val="8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before="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Social Media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before="0" w:line="276" w:lineRule="auto"/>
              <w:ind w:left="0" w:firstLine="0"/>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Author, A. A. [@username]. (Year, Month Day). First 20 words of post [Type of post]. Site Name. URL</w:t>
            </w:r>
          </w:p>
        </w:tc>
      </w:tr>
      <w:tr>
        <w:trPr>
          <w:cantSplit w:val="0"/>
          <w:trHeight w:val="7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before="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Picture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before="0" w:line="276" w:lineRule="auto"/>
              <w:ind w:left="0" w:firstLine="0"/>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Photographer Last Name, A. A. (Year). </w:t>
            </w:r>
            <w:r w:rsidDel="00000000" w:rsidR="00000000" w:rsidRPr="00000000">
              <w:rPr>
                <w:rFonts w:ascii="Times New Roman" w:cs="Times New Roman" w:eastAsia="Times New Roman" w:hAnsi="Times New Roman"/>
                <w:i w:val="1"/>
                <w:iCs w:val="1"/>
                <w:color w:val="000000"/>
                <w:sz w:val="24"/>
                <w:szCs w:val="24"/>
                <w:highlight w:val="white"/>
                <w:rtl w:val="0"/>
              </w:rPr>
              <w:t xml:space="preserve">Title of photograph</w:t>
            </w:r>
            <w:r w:rsidDel="00000000" w:rsidR="00000000" w:rsidRPr="00000000">
              <w:rPr>
                <w:rFonts w:ascii="Times New Roman" w:cs="Times New Roman" w:eastAsia="Times New Roman" w:hAnsi="Times New Roman"/>
                <w:color w:val="000000"/>
                <w:sz w:val="24"/>
                <w:szCs w:val="24"/>
                <w:highlight w:val="white"/>
                <w:rtl w:val="0"/>
              </w:rPr>
              <w:t xml:space="preserve"> [Photograph]. Source. URL</w:t>
            </w:r>
          </w:p>
        </w:tc>
      </w:tr>
    </w:tbl>
    <w:p w:rsidR="00000000" w:rsidDel="00000000" w:rsidP="00000000" w:rsidRDefault="00000000" w:rsidRPr="00000000" w14:paraId="000000A5">
      <w:pPr>
        <w:rPr>
          <w:sz w:val="12"/>
          <w:szCs w:val="12"/>
        </w:rPr>
      </w:pPr>
      <w:r w:rsidDel="00000000" w:rsidR="00000000" w:rsidRPr="00000000">
        <w:rPr>
          <w:rtl w:val="0"/>
        </w:rPr>
      </w:r>
    </w:p>
    <w:sectPr>
      <w:type w:val="continuous"/>
      <w:pgSz w:h="15840" w:w="12240" w:orient="portrait"/>
      <w:pgMar w:bottom="720" w:top="720" w:left="720" w:right="72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Times New Roman"/>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ource Code Pro" w:cs="Source Code Pro" w:eastAsia="Source Code Pro" w:hAnsi="Source Code Pro"/>
        <w:color w:val="424242"/>
        <w:lang w:val="en"/>
      </w:rPr>
    </w:rPrDefault>
    <w:pPrDefault>
      <w:pPr>
        <w:spacing w:before="20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240" w:lineRule="auto"/>
    </w:pPr>
    <w:rPr>
      <w:rFonts w:ascii="Oswald" w:cs="Oswald" w:eastAsia="Oswald" w:hAnsi="Oswald"/>
      <w:b w:val="1"/>
      <w:bCs w:val="1"/>
      <w:color w:val="000000"/>
      <w:sz w:val="44"/>
      <w:szCs w:val="44"/>
    </w:rPr>
  </w:style>
  <w:style w:type="paragraph" w:styleId="Heading2">
    <w:name w:val="heading 2"/>
    <w:basedOn w:val="Normal"/>
    <w:next w:val="Normal"/>
    <w:pPr>
      <w:keepNext w:val="1"/>
      <w:keepLines w:val="1"/>
      <w:pageBreakBefore w:val="0"/>
      <w:spacing w:before="320" w:line="240" w:lineRule="auto"/>
    </w:pPr>
    <w:rPr>
      <w:rFonts w:ascii="Source Code Pro" w:cs="Source Code Pro" w:eastAsia="Source Code Pro" w:hAnsi="Source Code Pro"/>
      <w:b w:val="1"/>
      <w:bCs w:val="1"/>
      <w:color w:val="e31c60"/>
    </w:rPr>
  </w:style>
  <w:style w:type="paragraph" w:styleId="Heading3">
    <w:name w:val="heading 3"/>
    <w:basedOn w:val="Normal"/>
    <w:next w:val="Normal"/>
    <w:pPr>
      <w:keepNext w:val="1"/>
      <w:keepLines w:val="1"/>
      <w:pageBreakBefore w:val="0"/>
      <w:spacing w:before="320" w:line="360" w:lineRule="auto"/>
    </w:pPr>
    <w:rPr>
      <w:rFonts w:ascii="Oswald" w:cs="Oswald" w:eastAsia="Oswald" w:hAnsi="Oswald"/>
      <w:color w:val="424242"/>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before="0" w:line="240" w:lineRule="auto"/>
    </w:pPr>
    <w:rPr>
      <w:rFonts w:ascii="Oswald" w:cs="Oswald" w:eastAsia="Oswald" w:hAnsi="Oswald"/>
      <w:sz w:val="72"/>
      <w:szCs w:val="72"/>
    </w:rPr>
  </w:style>
  <w:style w:type="paragraph" w:styleId="Subtitle">
    <w:name w:val="Subtitle"/>
    <w:basedOn w:val="Normal"/>
    <w:next w:val="Normal"/>
    <w:pPr>
      <w:keepNext w:val="1"/>
      <w:keepLines w:val="1"/>
      <w:pageBreakBefore w:val="0"/>
      <w:spacing w:before="120" w:lineRule="auto"/>
    </w:pPr>
    <w:rPr>
      <w:rFonts w:ascii="Source Code Pro" w:cs="Source Code Pro" w:eastAsia="Source Code Pro" w:hAnsi="Source Code Pro"/>
      <w:b w:val="1"/>
      <w:bCs w:val="1"/>
      <w:color w:val="e31c6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6.png"/><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