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985B" w14:textId="77777777" w:rsidR="00FB2AA8" w:rsidRDefault="00111125" w:rsidP="00111125">
      <w:pPr>
        <w:spacing w:after="0"/>
        <w:jc w:val="center"/>
        <w:rPr>
          <w:b/>
        </w:rPr>
      </w:pPr>
      <w:r>
        <w:rPr>
          <w:b/>
        </w:rPr>
        <w:t>A</w:t>
      </w:r>
      <w:r w:rsidRPr="00C10E58">
        <w:rPr>
          <w:b/>
        </w:rPr>
        <w:t>nnual Status Update</w:t>
      </w:r>
      <w:r>
        <w:rPr>
          <w:b/>
        </w:rPr>
        <w:t xml:space="preserve"> – </w:t>
      </w:r>
    </w:p>
    <w:p w14:paraId="240BDE9E" w14:textId="5EDC0AD0" w:rsidR="005A6B82" w:rsidRDefault="00111125" w:rsidP="005A6B82">
      <w:pPr>
        <w:jc w:val="center"/>
      </w:pPr>
      <w:r>
        <w:t xml:space="preserve">for </w:t>
      </w:r>
      <w:r w:rsidR="005A5453">
        <w:t>“</w:t>
      </w:r>
      <w:r w:rsidR="005A5453" w:rsidRPr="005A5453">
        <w:rPr>
          <w:color w:val="FF0000"/>
        </w:rPr>
        <w:t xml:space="preserve">sample name format - </w:t>
      </w:r>
      <w:r w:rsidR="005A6B82" w:rsidRPr="005A5453">
        <w:rPr>
          <w:color w:val="FF0000"/>
          <w:u w:val="single"/>
        </w:rPr>
        <w:t>BS Animal Science (</w:t>
      </w:r>
      <w:r w:rsidR="0098570C" w:rsidRPr="005A5453">
        <w:rPr>
          <w:color w:val="FF0000"/>
          <w:u w:val="single"/>
        </w:rPr>
        <w:t>645</w:t>
      </w:r>
      <w:r w:rsidR="005A6B82" w:rsidRPr="005A5453">
        <w:rPr>
          <w:color w:val="FF0000"/>
          <w:u w:val="single"/>
        </w:rPr>
        <w:t>)</w:t>
      </w:r>
      <w:r w:rsidR="005A5453">
        <w:rPr>
          <w:u w:val="single"/>
        </w:rPr>
        <w:t>”</w:t>
      </w:r>
    </w:p>
    <w:p w14:paraId="282EE178" w14:textId="1E396112" w:rsidR="00111125" w:rsidRDefault="005A6B82" w:rsidP="005A6B82">
      <w:pPr>
        <w:ind w:left="6480" w:firstLine="720"/>
      </w:pPr>
      <w:r>
        <w:t>Due:     July 15</w:t>
      </w:r>
    </w:p>
    <w:p w14:paraId="298C80C0" w14:textId="4A594D3B" w:rsidR="00111125" w:rsidRDefault="00111125" w:rsidP="00111125">
      <w:pPr>
        <w:pStyle w:val="ListParagraph"/>
        <w:numPr>
          <w:ilvl w:val="0"/>
          <w:numId w:val="2"/>
        </w:numPr>
        <w:ind w:left="360"/>
        <w:contextualSpacing w:val="0"/>
      </w:pPr>
      <w:r>
        <w:t>Follow-up of prior Recommendations</w:t>
      </w:r>
      <w:r w:rsidR="0056748B">
        <w:t xml:space="preserve"> from your last Program Review</w:t>
      </w:r>
      <w:r>
        <w:t>:</w:t>
      </w:r>
    </w:p>
    <w:p w14:paraId="0E341C85" w14:textId="501B9A55" w:rsidR="00111125" w:rsidRDefault="00111125" w:rsidP="00111125">
      <w:pPr>
        <w:pStyle w:val="ListParagraph"/>
        <w:numPr>
          <w:ilvl w:val="0"/>
          <w:numId w:val="1"/>
        </w:numPr>
        <w:ind w:left="720"/>
        <w:contextualSpacing w:val="0"/>
      </w:pPr>
      <w:r>
        <w:t>Have the recommendations been discussed in department councils and/or faculty meetings? Briefly summarize the discussions.</w:t>
      </w:r>
    </w:p>
    <w:p w14:paraId="0036DAD5" w14:textId="5490F8FE" w:rsidR="00111125" w:rsidRDefault="00111125" w:rsidP="00111125">
      <w:pPr>
        <w:pStyle w:val="ListParagraph"/>
        <w:numPr>
          <w:ilvl w:val="0"/>
          <w:numId w:val="1"/>
        </w:numPr>
        <w:ind w:left="720"/>
        <w:contextualSpacing w:val="0"/>
      </w:pPr>
      <w:r>
        <w:t xml:space="preserve">Describe the plans for resolving </w:t>
      </w:r>
      <w:r w:rsidRPr="0056748B">
        <w:rPr>
          <w:b/>
          <w:bCs/>
        </w:rPr>
        <w:t>each of the recommendations</w:t>
      </w:r>
      <w:r>
        <w:t>.</w:t>
      </w:r>
    </w:p>
    <w:p w14:paraId="069789A7" w14:textId="77777777" w:rsidR="000D1E9D" w:rsidRDefault="000D1E9D" w:rsidP="000D1E9D">
      <w:pPr>
        <w:pStyle w:val="ListParagraph"/>
        <w:ind w:left="360"/>
        <w:contextualSpacing w:val="0"/>
      </w:pPr>
    </w:p>
    <w:p w14:paraId="1DA11631" w14:textId="3546402C" w:rsidR="005A6B82" w:rsidRDefault="009E32AE" w:rsidP="005A6B82">
      <w:pPr>
        <w:pStyle w:val="ListParagraph"/>
        <w:numPr>
          <w:ilvl w:val="0"/>
          <w:numId w:val="2"/>
        </w:numPr>
        <w:ind w:left="360"/>
        <w:contextualSpacing w:val="0"/>
      </w:pPr>
      <w:r>
        <w:t xml:space="preserve">A. </w:t>
      </w:r>
      <w:r w:rsidR="005A6B82">
        <w:t xml:space="preserve">Paste a copy of the </w:t>
      </w:r>
      <w:hyperlink r:id="rId10" w:history="1">
        <w:r w:rsidR="008D020D" w:rsidRPr="00D75AC0">
          <w:rPr>
            <w:rStyle w:val="Hyperlink"/>
          </w:rPr>
          <w:t>Program Review Assessment Data Table</w:t>
        </w:r>
      </w:hyperlink>
      <w:r w:rsidR="008D020D">
        <w:t xml:space="preserve"> </w:t>
      </w:r>
      <w:r w:rsidR="005A6B82">
        <w:t xml:space="preserve">for </w:t>
      </w:r>
      <w:r w:rsidR="005A6B82" w:rsidRPr="005A5453">
        <w:rPr>
          <w:b/>
          <w:bCs/>
        </w:rPr>
        <w:t xml:space="preserve">Spring, Fall, and Winter </w:t>
      </w:r>
      <w:r w:rsidR="005A6B82">
        <w:t>data.</w:t>
      </w:r>
    </w:p>
    <w:p w14:paraId="24188CAD" w14:textId="564D617A" w:rsidR="0056748B" w:rsidRDefault="005A6B82" w:rsidP="005A6B82">
      <w:pPr>
        <w:pStyle w:val="ListParagraph"/>
        <w:ind w:left="360"/>
        <w:contextualSpacing w:val="0"/>
      </w:pPr>
      <w:r>
        <w:t>A</w:t>
      </w:r>
      <w:r w:rsidR="008D020D">
        <w:t xml:space="preserve">dditional data not included in those reports (such as surveys, outside assessments, or other sources of assessment data not included in the report) </w:t>
      </w:r>
      <w:r w:rsidR="0056748B">
        <w:t>should be reported in the same format as the table included on the next page including Target thresholds.</w:t>
      </w:r>
    </w:p>
    <w:p w14:paraId="248A3269" w14:textId="3B23CD80" w:rsidR="00111125" w:rsidRDefault="009E32AE" w:rsidP="009E32AE">
      <w:pPr>
        <w:ind w:left="360"/>
      </w:pPr>
      <w:r>
        <w:t xml:space="preserve">B. </w:t>
      </w:r>
      <w:r w:rsidR="00111125">
        <w:t>What have you learned from the data gathered so far? Discuss any plans for change or improvement based on the data.</w:t>
      </w:r>
    </w:p>
    <w:p w14:paraId="4F6492DA" w14:textId="77777777" w:rsidR="009E32AE" w:rsidRDefault="009E32AE" w:rsidP="009E32AE">
      <w:pPr>
        <w:pStyle w:val="ListParagraph"/>
        <w:ind w:left="360"/>
        <w:contextualSpacing w:val="0"/>
      </w:pPr>
    </w:p>
    <w:p w14:paraId="007C4ECC" w14:textId="2596F3BC" w:rsidR="009E32AE" w:rsidRDefault="009E32AE" w:rsidP="009E32AE">
      <w:pPr>
        <w:pStyle w:val="ListParagraph"/>
        <w:numPr>
          <w:ilvl w:val="0"/>
          <w:numId w:val="2"/>
        </w:numPr>
        <w:ind w:left="360"/>
      </w:pPr>
      <w:r>
        <w:t>If the Curriculum Map showing key assessments has been modified</w:t>
      </w:r>
      <w:r w:rsidR="00E53CE0">
        <w:t xml:space="preserve"> over the past year</w:t>
      </w:r>
      <w:r>
        <w:t xml:space="preserve">, please attach a copy of the update.  </w:t>
      </w:r>
    </w:p>
    <w:p w14:paraId="4A65AD4B" w14:textId="77777777" w:rsidR="0098570C" w:rsidRDefault="0098570C" w:rsidP="0098570C">
      <w:pPr>
        <w:pStyle w:val="ListParagraph"/>
      </w:pPr>
    </w:p>
    <w:p w14:paraId="15C03A51" w14:textId="193BB392" w:rsidR="0098570C" w:rsidRPr="009E32AE" w:rsidRDefault="0098570C" w:rsidP="0098570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lang w:val="en-CA"/>
        </w:rPr>
      </w:pPr>
      <w:r w:rsidRPr="009E32AE">
        <w:rPr>
          <w:lang w:val="en-CA"/>
        </w:rPr>
        <w:t xml:space="preserve">Please summarize any “closing the loop narratives” anticipated in the last program review…  (One way of capturing improved student learning is by reporting “closing-the-loop” narratives.  A complete closing-the-loop narrative includes four elements as listed below.   </w:t>
      </w:r>
    </w:p>
    <w:p w14:paraId="0A8A01C8" w14:textId="77777777" w:rsidR="0098570C" w:rsidRPr="009E32AE" w:rsidRDefault="0098570C" w:rsidP="0098570C">
      <w:pPr>
        <w:spacing w:after="0" w:line="240" w:lineRule="auto"/>
        <w:ind w:left="90" w:firstLine="630"/>
        <w:rPr>
          <w:rStyle w:val="eop"/>
        </w:rPr>
      </w:pPr>
      <w:r w:rsidRPr="009E32AE">
        <w:rPr>
          <w:rStyle w:val="eop"/>
        </w:rPr>
        <w:t xml:space="preserve">A – </w:t>
      </w:r>
      <w:r w:rsidRPr="00E23799">
        <w:rPr>
          <w:rStyle w:val="eop"/>
          <w:b/>
          <w:bCs/>
        </w:rPr>
        <w:t>Impetus</w:t>
      </w:r>
      <w:r w:rsidRPr="009E32AE">
        <w:rPr>
          <w:rStyle w:val="eop"/>
        </w:rPr>
        <w:t>: What data, input, and/or discussion led to the proposed change?</w:t>
      </w:r>
    </w:p>
    <w:p w14:paraId="6B730CA7" w14:textId="77777777" w:rsidR="0098570C" w:rsidRPr="009E32AE" w:rsidRDefault="0098570C" w:rsidP="0098570C">
      <w:pPr>
        <w:spacing w:after="0" w:line="240" w:lineRule="auto"/>
        <w:ind w:left="90" w:firstLine="630"/>
        <w:rPr>
          <w:rStyle w:val="eop"/>
        </w:rPr>
      </w:pPr>
      <w:r w:rsidRPr="009E32AE">
        <w:rPr>
          <w:rStyle w:val="eop"/>
        </w:rPr>
        <w:t xml:space="preserve">B – </w:t>
      </w:r>
      <w:r w:rsidRPr="00E23799">
        <w:rPr>
          <w:rStyle w:val="eop"/>
          <w:b/>
          <w:bCs/>
        </w:rPr>
        <w:t>Intervention</w:t>
      </w:r>
      <w:r w:rsidRPr="009E32AE">
        <w:rPr>
          <w:rStyle w:val="eop"/>
        </w:rPr>
        <w:t>: What did you change to get the desired improvement?</w:t>
      </w:r>
    </w:p>
    <w:p w14:paraId="37B948F2" w14:textId="77777777" w:rsidR="0098570C" w:rsidRPr="009E32AE" w:rsidRDefault="0098570C" w:rsidP="0098570C">
      <w:pPr>
        <w:spacing w:after="0" w:line="240" w:lineRule="auto"/>
        <w:ind w:left="90" w:firstLine="630"/>
        <w:rPr>
          <w:rStyle w:val="eop"/>
        </w:rPr>
      </w:pPr>
      <w:r w:rsidRPr="009E32AE">
        <w:rPr>
          <w:rStyle w:val="eop"/>
        </w:rPr>
        <w:t xml:space="preserve">C – </w:t>
      </w:r>
      <w:r w:rsidRPr="00E23799">
        <w:rPr>
          <w:rStyle w:val="eop"/>
          <w:b/>
          <w:bCs/>
        </w:rPr>
        <w:t>Assessment</w:t>
      </w:r>
      <w:r w:rsidRPr="009E32AE">
        <w:rPr>
          <w:rStyle w:val="eop"/>
        </w:rPr>
        <w:t>: What data was gathered to determine if the intervention improved learning?</w:t>
      </w:r>
    </w:p>
    <w:p w14:paraId="5A304381" w14:textId="13BC1D41" w:rsidR="0098570C" w:rsidRPr="009E32AE" w:rsidRDefault="0098570C" w:rsidP="0098570C">
      <w:pPr>
        <w:spacing w:after="0" w:line="240" w:lineRule="auto"/>
        <w:ind w:left="720"/>
        <w:rPr>
          <w:rStyle w:val="eop"/>
        </w:rPr>
      </w:pPr>
      <w:r w:rsidRPr="009E32AE">
        <w:rPr>
          <w:rStyle w:val="eop"/>
        </w:rPr>
        <w:t>D –</w:t>
      </w:r>
      <w:r w:rsidRPr="00E23799">
        <w:rPr>
          <w:rStyle w:val="eop"/>
          <w:b/>
          <w:bCs/>
        </w:rPr>
        <w:t xml:space="preserve"> Results</w:t>
      </w:r>
      <w:r w:rsidRPr="009E32AE">
        <w:rPr>
          <w:rStyle w:val="eop"/>
        </w:rPr>
        <w:t>: What were the results of your intervention?  Did your efforts make a difference?  How do you know?)</w:t>
      </w:r>
    </w:p>
    <w:p w14:paraId="02B08EDF" w14:textId="089A92AB" w:rsidR="0098570C" w:rsidRDefault="0098570C" w:rsidP="0098570C">
      <w:pPr>
        <w:pStyle w:val="ListParagraph"/>
        <w:ind w:left="360"/>
        <w:contextualSpacing w:val="0"/>
      </w:pPr>
    </w:p>
    <w:p w14:paraId="167F0324" w14:textId="77777777" w:rsidR="0056748B" w:rsidRDefault="0056748B" w:rsidP="0056748B">
      <w:pPr>
        <w:pStyle w:val="ListParagraph"/>
        <w:ind w:left="360"/>
        <w:contextualSpacing w:val="0"/>
      </w:pPr>
    </w:p>
    <w:sectPr w:rsidR="0056748B" w:rsidSect="00093EB4">
      <w:pgSz w:w="12240" w:h="15840"/>
      <w:pgMar w:top="720" w:right="1152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B381" w14:textId="77777777" w:rsidR="00E56C5E" w:rsidRDefault="00E56C5E" w:rsidP="00FE3B21">
      <w:pPr>
        <w:spacing w:after="0" w:line="240" w:lineRule="auto"/>
      </w:pPr>
      <w:r>
        <w:separator/>
      </w:r>
    </w:p>
  </w:endnote>
  <w:endnote w:type="continuationSeparator" w:id="0">
    <w:p w14:paraId="13D33997" w14:textId="77777777" w:rsidR="00E56C5E" w:rsidRDefault="00E56C5E" w:rsidP="00FE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E473" w14:textId="77777777" w:rsidR="00E56C5E" w:rsidRDefault="00E56C5E" w:rsidP="00FE3B21">
      <w:pPr>
        <w:spacing w:after="0" w:line="240" w:lineRule="auto"/>
      </w:pPr>
      <w:r>
        <w:separator/>
      </w:r>
    </w:p>
  </w:footnote>
  <w:footnote w:type="continuationSeparator" w:id="0">
    <w:p w14:paraId="14EFD21D" w14:textId="77777777" w:rsidR="00E56C5E" w:rsidRDefault="00E56C5E" w:rsidP="00FE3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946"/>
    <w:multiLevelType w:val="hybridMultilevel"/>
    <w:tmpl w:val="2D36B59C"/>
    <w:lvl w:ilvl="0" w:tplc="AA2860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1F6F1E"/>
    <w:multiLevelType w:val="hybridMultilevel"/>
    <w:tmpl w:val="5EF07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87A10"/>
    <w:multiLevelType w:val="hybridMultilevel"/>
    <w:tmpl w:val="1B643A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567896">
    <w:abstractNumId w:val="2"/>
  </w:num>
  <w:num w:numId="2" w16cid:durableId="1064523934">
    <w:abstractNumId w:val="1"/>
  </w:num>
  <w:num w:numId="3" w16cid:durableId="106499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62"/>
    <w:rsid w:val="00093EB4"/>
    <w:rsid w:val="000D1E9D"/>
    <w:rsid w:val="00111125"/>
    <w:rsid w:val="00153F34"/>
    <w:rsid w:val="00162E60"/>
    <w:rsid w:val="00175F6F"/>
    <w:rsid w:val="001A07EE"/>
    <w:rsid w:val="001D35A7"/>
    <w:rsid w:val="00211476"/>
    <w:rsid w:val="00223E4A"/>
    <w:rsid w:val="002362D8"/>
    <w:rsid w:val="0025701A"/>
    <w:rsid w:val="002869A9"/>
    <w:rsid w:val="003245B8"/>
    <w:rsid w:val="003731F4"/>
    <w:rsid w:val="00392A49"/>
    <w:rsid w:val="0039415A"/>
    <w:rsid w:val="003C3FBC"/>
    <w:rsid w:val="003E54B0"/>
    <w:rsid w:val="00405F43"/>
    <w:rsid w:val="00470209"/>
    <w:rsid w:val="00482A2C"/>
    <w:rsid w:val="00553B26"/>
    <w:rsid w:val="0056748B"/>
    <w:rsid w:val="005A5453"/>
    <w:rsid w:val="005A6B82"/>
    <w:rsid w:val="005D37D3"/>
    <w:rsid w:val="00647F73"/>
    <w:rsid w:val="00670EC0"/>
    <w:rsid w:val="006806C1"/>
    <w:rsid w:val="006A6CE0"/>
    <w:rsid w:val="006C4595"/>
    <w:rsid w:val="006D54A6"/>
    <w:rsid w:val="006F167D"/>
    <w:rsid w:val="00750373"/>
    <w:rsid w:val="00752DD4"/>
    <w:rsid w:val="00785746"/>
    <w:rsid w:val="0078663D"/>
    <w:rsid w:val="00791F8C"/>
    <w:rsid w:val="0079787F"/>
    <w:rsid w:val="007A61EC"/>
    <w:rsid w:val="007B6C44"/>
    <w:rsid w:val="007E3783"/>
    <w:rsid w:val="008D020D"/>
    <w:rsid w:val="0092330B"/>
    <w:rsid w:val="009667E4"/>
    <w:rsid w:val="0098570C"/>
    <w:rsid w:val="009E32AE"/>
    <w:rsid w:val="00A00AC3"/>
    <w:rsid w:val="00A22D72"/>
    <w:rsid w:val="00A30883"/>
    <w:rsid w:val="00A43DE9"/>
    <w:rsid w:val="00AE15A2"/>
    <w:rsid w:val="00B4772F"/>
    <w:rsid w:val="00B511E6"/>
    <w:rsid w:val="00B96FAF"/>
    <w:rsid w:val="00BD54A0"/>
    <w:rsid w:val="00BD6147"/>
    <w:rsid w:val="00C10E58"/>
    <w:rsid w:val="00C15AA9"/>
    <w:rsid w:val="00C848CB"/>
    <w:rsid w:val="00DA1762"/>
    <w:rsid w:val="00DA443E"/>
    <w:rsid w:val="00DF631C"/>
    <w:rsid w:val="00E23799"/>
    <w:rsid w:val="00E261AB"/>
    <w:rsid w:val="00E53CE0"/>
    <w:rsid w:val="00E56C5E"/>
    <w:rsid w:val="00E60C03"/>
    <w:rsid w:val="00E806DB"/>
    <w:rsid w:val="00E839E6"/>
    <w:rsid w:val="00E917B7"/>
    <w:rsid w:val="00EA520F"/>
    <w:rsid w:val="00F05B22"/>
    <w:rsid w:val="00FA2619"/>
    <w:rsid w:val="00FB2AA8"/>
    <w:rsid w:val="00FB419B"/>
    <w:rsid w:val="00FE3B21"/>
    <w:rsid w:val="00FE7396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BB43"/>
  <w15:chartTrackingRefBased/>
  <w15:docId w15:val="{30FFE2BC-4688-4247-A342-46354AF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21"/>
  </w:style>
  <w:style w:type="paragraph" w:styleId="Footer">
    <w:name w:val="footer"/>
    <w:basedOn w:val="Normal"/>
    <w:link w:val="FooterChar"/>
    <w:uiPriority w:val="99"/>
    <w:unhideWhenUsed/>
    <w:rsid w:val="00FE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21"/>
  </w:style>
  <w:style w:type="paragraph" w:styleId="ListParagraph">
    <w:name w:val="List Paragraph"/>
    <w:basedOn w:val="Normal"/>
    <w:uiPriority w:val="34"/>
    <w:qFormat/>
    <w:rsid w:val="00111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48B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98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pp.powerbi.com/groups/me/apps/845a5e05-808d-4946-800b-37c865e3b259/reports/79a2376f-a798-42eb-80ae-54c2fc5308aa/ReportSection178c35805605c7cd99c4?ctid=e6ac1d1f-d695-4ef1-91d4-94cddef8be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4D9C2D9B06C40B4304C58C5650B50" ma:contentTypeVersion="15" ma:contentTypeDescription="Create a new document." ma:contentTypeScope="" ma:versionID="bd9689a52ef90ef0c36ba736f9844c36">
  <xsd:schema xmlns:xsd="http://www.w3.org/2001/XMLSchema" xmlns:xs="http://www.w3.org/2001/XMLSchema" xmlns:p="http://schemas.microsoft.com/office/2006/metadata/properties" xmlns:ns1="http://schemas.microsoft.com/sharepoint/v3" xmlns:ns3="192f1f45-4a94-49d7-8241-f963340ac436" xmlns:ns4="e4cfdece-95e5-4467-8d37-d015b34a5d18" targetNamespace="http://schemas.microsoft.com/office/2006/metadata/properties" ma:root="true" ma:fieldsID="1bd8eb519da3d0dc368b05a7a30a5256" ns1:_="" ns3:_="" ns4:_="">
    <xsd:import namespace="http://schemas.microsoft.com/sharepoint/v3"/>
    <xsd:import namespace="192f1f45-4a94-49d7-8241-f963340ac436"/>
    <xsd:import namespace="e4cfdece-95e5-4467-8d37-d015b34a5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f1f45-4a94-49d7-8241-f963340ac4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dece-95e5-4467-8d37-d015b34a5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6CC2A-D908-439D-A7D9-019CC3FF9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5CE60-AD97-4FDC-B053-E4A192C91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12FDC-A829-465E-A2AC-73C359BB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2f1f45-4a94-49d7-8241-f963340ac436"/>
    <ds:schemaRef ds:uri="e4cfdece-95e5-4467-8d37-d015b34a5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1491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Baggett, Boyd</dc:creator>
  <cp:keywords/>
  <dc:description/>
  <cp:lastModifiedBy>Clark, Tracy</cp:lastModifiedBy>
  <cp:revision>2</cp:revision>
  <cp:lastPrinted>2022-04-22T16:53:00Z</cp:lastPrinted>
  <dcterms:created xsi:type="dcterms:W3CDTF">2026-03-04T19:52:00Z</dcterms:created>
  <dcterms:modified xsi:type="dcterms:W3CDTF">2026-03-04T19:52:00Z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0x0101001454D9C2D9B06C40B4304C58C5650B50</vt:lpwstr>
  </property>
</Properties>
</file>